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CD69" w14:textId="77777777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2E134C">
        <w:rPr>
          <w:b/>
          <w:bCs/>
          <w:color w:val="000000"/>
          <w:sz w:val="28"/>
          <w:szCs w:val="28"/>
        </w:rPr>
        <w:t>АВТОНОМНАЯ НЕКОММЕРЧЕСКАЯ ОРГАНИЗАЦИЯ</w:t>
      </w:r>
    </w:p>
    <w:p w14:paraId="16FB3AE5" w14:textId="77777777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2E134C">
        <w:rPr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14:paraId="3F0F1F82" w14:textId="68AE08E8" w:rsid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«ИНСТИТУТ ПСИХОЛОГИИ И СПЕЦИАЛЬНОГО ОБРАЗОВАНИЯ»</w:t>
      </w:r>
    </w:p>
    <w:p w14:paraId="77989B8C" w14:textId="40F96380" w:rsidR="002E134C" w:rsidRDefault="002E134C" w:rsidP="002E134C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238A088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173673D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1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2E134C" w14:paraId="78BE72E9" w14:textId="77777777" w:rsidTr="002E134C">
        <w:tc>
          <w:tcPr>
            <w:tcW w:w="4530" w:type="dxa"/>
          </w:tcPr>
          <w:p w14:paraId="2C54C203" w14:textId="77777777" w:rsidR="002E134C" w:rsidRPr="002E134C" w:rsidRDefault="002E134C" w:rsidP="002E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4C">
              <w:rPr>
                <w:b/>
                <w:bCs/>
                <w:color w:val="000000"/>
                <w:sz w:val="28"/>
                <w:szCs w:val="28"/>
              </w:rPr>
              <w:t>«Утверждаю»</w:t>
            </w:r>
          </w:p>
          <w:p w14:paraId="4AA3C07C" w14:textId="77777777" w:rsidR="002E134C" w:rsidRPr="002E134C" w:rsidRDefault="002E134C" w:rsidP="002E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4C">
              <w:rPr>
                <w:b/>
                <w:bCs/>
                <w:color w:val="000000"/>
                <w:sz w:val="28"/>
                <w:szCs w:val="28"/>
              </w:rPr>
              <w:t>Директор АНО ДПО «ИПИСО»</w:t>
            </w:r>
          </w:p>
          <w:p w14:paraId="071C3542" w14:textId="77777777" w:rsidR="002E134C" w:rsidRPr="002E134C" w:rsidRDefault="002E134C" w:rsidP="002E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4C">
              <w:rPr>
                <w:b/>
                <w:bCs/>
                <w:color w:val="000000"/>
                <w:sz w:val="28"/>
                <w:szCs w:val="28"/>
              </w:rPr>
              <w:t>Староверова М.С.</w:t>
            </w:r>
          </w:p>
          <w:p w14:paraId="6033E124" w14:textId="77777777" w:rsidR="002E134C" w:rsidRPr="002E134C" w:rsidRDefault="002E134C" w:rsidP="002E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4C">
              <w:rPr>
                <w:b/>
                <w:bCs/>
                <w:color w:val="000000"/>
                <w:sz w:val="28"/>
                <w:szCs w:val="28"/>
              </w:rPr>
              <w:t>«1» июля 2019 г.</w:t>
            </w:r>
          </w:p>
          <w:p w14:paraId="3D3F80A3" w14:textId="77777777" w:rsidR="002E134C" w:rsidRDefault="002E134C" w:rsidP="002E134C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4836C8B4" w14:textId="385069D7" w:rsidR="002E134C" w:rsidRDefault="00F75133" w:rsidP="002E134C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9A49308" wp14:editId="7B63A225">
                  <wp:extent cx="2339340" cy="248221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805C1" w14:textId="70970EEA" w:rsidR="002E134C" w:rsidRPr="002E134C" w:rsidRDefault="002E134C" w:rsidP="002E1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2CB2D65" w14:textId="31618E69" w:rsidR="002E134C" w:rsidRDefault="002E134C" w:rsidP="002E1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2E134C">
        <w:rPr>
          <w:color w:val="000000"/>
          <w:sz w:val="28"/>
          <w:szCs w:val="28"/>
        </w:rPr>
        <w:tab/>
      </w:r>
    </w:p>
    <w:p w14:paraId="3E5C8CDD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F94E2F5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DD3C7B2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0A0A05A" w14:textId="77777777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2E134C">
        <w:rPr>
          <w:b/>
          <w:bCs/>
          <w:color w:val="000000"/>
          <w:sz w:val="28"/>
          <w:szCs w:val="28"/>
        </w:rPr>
        <w:t>ПОЛОЖЕНИЕ</w:t>
      </w:r>
    </w:p>
    <w:p w14:paraId="7D34685F" w14:textId="77777777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</w:p>
    <w:p w14:paraId="5E94EFE2" w14:textId="58A6457F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2E134C">
        <w:rPr>
          <w:b/>
          <w:bCs/>
          <w:color w:val="000000"/>
          <w:sz w:val="28"/>
          <w:szCs w:val="28"/>
        </w:rPr>
        <w:t>ОБ ОРГАНИЗАЦИИ УЧЕБНОГО ПРОЦЕССА</w:t>
      </w:r>
    </w:p>
    <w:p w14:paraId="12C3962F" w14:textId="77777777" w:rsidR="00E56D83" w:rsidRPr="002E134C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</w:p>
    <w:p w14:paraId="74653DD2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6FDDC77" w14:textId="77777777" w:rsidR="002E134C" w:rsidRDefault="002E134C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7453A083" w14:textId="77777777" w:rsidR="002E134C" w:rsidRDefault="002E134C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16F0FD8" w14:textId="33FFB871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Рассмотрено на заседании</w:t>
      </w:r>
    </w:p>
    <w:p w14:paraId="2CBFBB32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Научно-методического Совета</w:t>
      </w:r>
    </w:p>
    <w:p w14:paraId="527D2BF4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АНО ДПО «ИПИСО»</w:t>
      </w:r>
    </w:p>
    <w:p w14:paraId="270C11B9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Протокол № 1 от 01.07.2019 г.</w:t>
      </w:r>
    </w:p>
    <w:p w14:paraId="1510B722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D4E4D6C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FFCF94E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6F513B5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301CFA9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788561F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45CA0ED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C1170DD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23D42F" w14:textId="77777777" w:rsidR="00E56D83" w:rsidRPr="00E56D83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56D83">
        <w:rPr>
          <w:color w:val="000000"/>
          <w:sz w:val="28"/>
          <w:szCs w:val="28"/>
        </w:rPr>
        <w:t>МОСКВА – 2019 ГОД</w:t>
      </w:r>
    </w:p>
    <w:p w14:paraId="00000016" w14:textId="688CF648" w:rsidR="005D173A" w:rsidRDefault="00E56D83" w:rsidP="00E56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="00332221">
        <w:rPr>
          <w:color w:val="000000"/>
          <w:sz w:val="28"/>
          <w:szCs w:val="28"/>
        </w:rPr>
        <w:t xml:space="preserve">Настоящее Положение регулирует порядок организации учебного процесса в </w:t>
      </w:r>
      <w:r>
        <w:rPr>
          <w:color w:val="000000"/>
          <w:sz w:val="28"/>
          <w:szCs w:val="28"/>
        </w:rPr>
        <w:t>Автономной некоммерческой организации дополнительного профессионального образования «Институт психологии и специального образования»</w:t>
      </w:r>
      <w:r w:rsidR="00332221">
        <w:rPr>
          <w:color w:val="000000"/>
          <w:sz w:val="28"/>
          <w:szCs w:val="28"/>
        </w:rPr>
        <w:t>, именуемом далее – Институт, в соответствии с законодательством Российской Федерации в области образования, Постановлениями Правительства Российской Федерации, Указами Президента Российской Федерации, нормативными актами Министерства образования и науки Российской Федерации, Уставом Института</w:t>
      </w:r>
      <w:r w:rsidR="0062551C">
        <w:rPr>
          <w:color w:val="000000"/>
          <w:sz w:val="28"/>
          <w:szCs w:val="28"/>
        </w:rPr>
        <w:t xml:space="preserve"> </w:t>
      </w:r>
      <w:r w:rsidR="00332221">
        <w:rPr>
          <w:color w:val="000000"/>
          <w:sz w:val="28"/>
          <w:szCs w:val="28"/>
        </w:rPr>
        <w:t xml:space="preserve">и другими локальными актами Института. </w:t>
      </w:r>
    </w:p>
    <w:p w14:paraId="00000017" w14:textId="7F73272C" w:rsidR="005D173A" w:rsidRDefault="0033222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Под учебным процессом понимается целенаправленная деятельность </w:t>
      </w:r>
      <w:r w:rsidR="0062551C">
        <w:rPr>
          <w:color w:val="000000"/>
          <w:sz w:val="28"/>
          <w:szCs w:val="28"/>
        </w:rPr>
        <w:t>органов управления</w:t>
      </w:r>
      <w:r>
        <w:rPr>
          <w:color w:val="000000"/>
          <w:sz w:val="28"/>
          <w:szCs w:val="28"/>
        </w:rPr>
        <w:t xml:space="preserve"> и </w:t>
      </w:r>
      <w:r w:rsidR="0062551C">
        <w:rPr>
          <w:color w:val="000000"/>
          <w:sz w:val="28"/>
          <w:szCs w:val="28"/>
        </w:rPr>
        <w:t>структурных подразделений (секторов)</w:t>
      </w:r>
      <w:r>
        <w:rPr>
          <w:color w:val="000000"/>
          <w:sz w:val="28"/>
          <w:szCs w:val="28"/>
        </w:rPr>
        <w:t xml:space="preserve"> Института, педагогического коллектива, обеспечивающая подготовку </w:t>
      </w:r>
      <w:r w:rsidR="0062551C">
        <w:rPr>
          <w:color w:val="000000"/>
          <w:sz w:val="28"/>
          <w:szCs w:val="28"/>
        </w:rPr>
        <w:t>слушателей по образовательным программам дополнительного профессионального образования, дополнительного образования взрослых, профессионального обучения.</w:t>
      </w:r>
    </w:p>
    <w:p w14:paraId="00000018" w14:textId="77777777" w:rsidR="005D173A" w:rsidRDefault="003322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9" w14:textId="1A1E34C3" w:rsidR="005D173A" w:rsidRPr="00076AB2" w:rsidRDefault="00332221" w:rsidP="0062551C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426"/>
          <w:tab w:val="left" w:pos="567"/>
          <w:tab w:val="left" w:pos="1701"/>
          <w:tab w:val="left" w:pos="1843"/>
        </w:tabs>
        <w:spacing w:line="240" w:lineRule="auto"/>
        <w:ind w:leftChars="0" w:firstLineChars="0"/>
        <w:jc w:val="center"/>
        <w:rPr>
          <w:b/>
          <w:sz w:val="28"/>
          <w:szCs w:val="28"/>
        </w:rPr>
      </w:pPr>
      <w:r w:rsidRPr="00076AB2">
        <w:rPr>
          <w:b/>
          <w:sz w:val="28"/>
          <w:szCs w:val="28"/>
        </w:rPr>
        <w:t>ОСНОВНЫЕ ЗАДАЧИ УЧЕБНОГО ПРОЦЕССА</w:t>
      </w:r>
    </w:p>
    <w:p w14:paraId="08DCCFD8" w14:textId="77777777" w:rsidR="0062551C" w:rsidRPr="0062551C" w:rsidRDefault="0062551C" w:rsidP="0062551C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426"/>
          <w:tab w:val="left" w:pos="567"/>
          <w:tab w:val="left" w:pos="1701"/>
          <w:tab w:val="left" w:pos="1843"/>
        </w:tabs>
        <w:spacing w:line="240" w:lineRule="auto"/>
        <w:ind w:leftChars="0" w:left="418" w:firstLineChars="0" w:firstLine="0"/>
        <w:rPr>
          <w:color w:val="000000"/>
          <w:sz w:val="28"/>
          <w:szCs w:val="28"/>
        </w:rPr>
      </w:pPr>
    </w:p>
    <w:p w14:paraId="0000001B" w14:textId="0030F4F0" w:rsidR="005D173A" w:rsidRPr="00EE0549" w:rsidRDefault="00332221" w:rsidP="00332221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>Удовлетворение потребности личности в интеллектуальном, культурном и нравственном развитии</w:t>
      </w:r>
      <w:r w:rsidR="0062551C" w:rsidRPr="00EE0549">
        <w:rPr>
          <w:color w:val="000000"/>
          <w:sz w:val="28"/>
          <w:szCs w:val="28"/>
        </w:rPr>
        <w:t>.</w:t>
      </w:r>
    </w:p>
    <w:p w14:paraId="0000001C" w14:textId="37A93EBF" w:rsidR="005D173A" w:rsidRPr="00EE0549" w:rsidRDefault="00332221" w:rsidP="00332221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>Распространение правовых, гуманитарных и технических знаний среди граждан, повышение их общеобразовательного и культурного уровня.</w:t>
      </w:r>
    </w:p>
    <w:p w14:paraId="0000001D" w14:textId="2182DA70" w:rsidR="005D173A" w:rsidRDefault="00332221" w:rsidP="00EE0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 </w:t>
      </w:r>
    </w:p>
    <w:p w14:paraId="0000001E" w14:textId="06A02291" w:rsidR="005D173A" w:rsidRPr="00076AB2" w:rsidRDefault="00076AB2" w:rsidP="0062551C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426"/>
          <w:tab w:val="left" w:pos="567"/>
          <w:tab w:val="left" w:pos="1701"/>
          <w:tab w:val="left" w:pos="1843"/>
        </w:tabs>
        <w:spacing w:line="240" w:lineRule="auto"/>
        <w:ind w:leftChars="0" w:firstLineChars="0"/>
        <w:jc w:val="center"/>
        <w:rPr>
          <w:b/>
          <w:sz w:val="28"/>
          <w:szCs w:val="28"/>
        </w:rPr>
      </w:pPr>
      <w:r w:rsidRPr="00076AB2">
        <w:rPr>
          <w:b/>
          <w:sz w:val="28"/>
          <w:szCs w:val="28"/>
        </w:rPr>
        <w:t>ОБРАЗОВАТЕЛЬНЫЕ ПРОГРАММЫ</w:t>
      </w:r>
    </w:p>
    <w:p w14:paraId="1EA9B8DC" w14:textId="77777777" w:rsidR="0062551C" w:rsidRPr="0062551C" w:rsidRDefault="0062551C" w:rsidP="0062551C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426"/>
          <w:tab w:val="left" w:pos="567"/>
          <w:tab w:val="left" w:pos="1701"/>
          <w:tab w:val="left" w:pos="1843"/>
        </w:tabs>
        <w:spacing w:line="240" w:lineRule="auto"/>
        <w:ind w:leftChars="0" w:left="418" w:firstLineChars="0" w:firstLine="0"/>
        <w:rPr>
          <w:color w:val="000000"/>
          <w:sz w:val="28"/>
          <w:szCs w:val="28"/>
        </w:rPr>
      </w:pPr>
    </w:p>
    <w:p w14:paraId="52934967" w14:textId="11C0F1BD" w:rsidR="00246993" w:rsidRPr="00EE0549" w:rsidRDefault="00332221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 xml:space="preserve">Основными документами, определяющими содержание и организацию учебного процесса в Институте, являются </w:t>
      </w:r>
      <w:r w:rsidR="0062551C" w:rsidRPr="00EE0549">
        <w:rPr>
          <w:color w:val="000000"/>
          <w:sz w:val="28"/>
          <w:szCs w:val="28"/>
        </w:rPr>
        <w:t>Федеральные государственные образовательные стандарты соответствующего уровня образования</w:t>
      </w:r>
      <w:r w:rsidR="00246993" w:rsidRPr="00EE0549">
        <w:rPr>
          <w:color w:val="000000"/>
          <w:sz w:val="28"/>
          <w:szCs w:val="28"/>
        </w:rPr>
        <w:t xml:space="preserve"> (далее ФГОС)</w:t>
      </w:r>
      <w:r w:rsidRPr="00EE0549">
        <w:rPr>
          <w:color w:val="000000"/>
          <w:sz w:val="28"/>
          <w:szCs w:val="28"/>
        </w:rPr>
        <w:t xml:space="preserve">, </w:t>
      </w:r>
      <w:r w:rsidR="00246993" w:rsidRPr="00EE0549">
        <w:rPr>
          <w:color w:val="000000"/>
          <w:sz w:val="28"/>
          <w:szCs w:val="28"/>
        </w:rPr>
        <w:t xml:space="preserve">образовательные программы и </w:t>
      </w:r>
      <w:r w:rsidRPr="00EE0549">
        <w:rPr>
          <w:color w:val="000000"/>
          <w:sz w:val="28"/>
          <w:szCs w:val="28"/>
        </w:rPr>
        <w:t>учебные планы</w:t>
      </w:r>
      <w:r w:rsidR="00246993" w:rsidRPr="00EE0549">
        <w:rPr>
          <w:color w:val="000000"/>
          <w:sz w:val="28"/>
          <w:szCs w:val="28"/>
        </w:rPr>
        <w:t>, являющиеся их неотъемлемой частью.</w:t>
      </w:r>
    </w:p>
    <w:p w14:paraId="0000002A" w14:textId="4C54AE35" w:rsidR="005D173A" w:rsidRPr="00EE0549" w:rsidRDefault="00246993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>Образовательные программы</w:t>
      </w:r>
      <w:r w:rsidR="00332221" w:rsidRPr="00EE0549">
        <w:rPr>
          <w:color w:val="000000"/>
          <w:sz w:val="28"/>
          <w:szCs w:val="28"/>
        </w:rPr>
        <w:t xml:space="preserve"> разрабатыва</w:t>
      </w:r>
      <w:r w:rsidRPr="00EE0549">
        <w:rPr>
          <w:color w:val="000000"/>
          <w:sz w:val="28"/>
          <w:szCs w:val="28"/>
        </w:rPr>
        <w:t>ю</w:t>
      </w:r>
      <w:r w:rsidR="00332221" w:rsidRPr="00EE0549">
        <w:rPr>
          <w:color w:val="000000"/>
          <w:sz w:val="28"/>
          <w:szCs w:val="28"/>
        </w:rPr>
        <w:t>тся на основе требований ФГОС ВПО,</w:t>
      </w:r>
      <w:r w:rsidRPr="00EE0549">
        <w:rPr>
          <w:color w:val="000000"/>
          <w:sz w:val="28"/>
          <w:szCs w:val="28"/>
        </w:rPr>
        <w:t xml:space="preserve"> методических рекомендаций Департамента образования и науки г. Москвы,</w:t>
      </w:r>
      <w:r w:rsidR="00332221" w:rsidRPr="00EE0549">
        <w:rPr>
          <w:color w:val="000000"/>
          <w:sz w:val="28"/>
          <w:szCs w:val="28"/>
        </w:rPr>
        <w:t xml:space="preserve"> обсужда</w:t>
      </w:r>
      <w:r w:rsidRPr="00EE0549">
        <w:rPr>
          <w:color w:val="000000"/>
          <w:sz w:val="28"/>
          <w:szCs w:val="28"/>
        </w:rPr>
        <w:t>ю</w:t>
      </w:r>
      <w:r w:rsidR="00332221" w:rsidRPr="00EE0549">
        <w:rPr>
          <w:color w:val="000000"/>
          <w:sz w:val="28"/>
          <w:szCs w:val="28"/>
        </w:rPr>
        <w:t xml:space="preserve">тся на </w:t>
      </w:r>
      <w:r w:rsidRPr="00EE0549">
        <w:rPr>
          <w:color w:val="000000"/>
          <w:sz w:val="28"/>
          <w:szCs w:val="28"/>
        </w:rPr>
        <w:t>Научно-методическом Совете</w:t>
      </w:r>
      <w:r w:rsidR="00332221" w:rsidRPr="00EE0549">
        <w:rPr>
          <w:color w:val="000000"/>
          <w:sz w:val="28"/>
          <w:szCs w:val="28"/>
        </w:rPr>
        <w:t xml:space="preserve"> и утвержда</w:t>
      </w:r>
      <w:r w:rsidRPr="00EE0549">
        <w:rPr>
          <w:color w:val="000000"/>
          <w:sz w:val="28"/>
          <w:szCs w:val="28"/>
        </w:rPr>
        <w:t>ю</w:t>
      </w:r>
      <w:r w:rsidR="00332221" w:rsidRPr="00EE0549">
        <w:rPr>
          <w:color w:val="000000"/>
          <w:sz w:val="28"/>
          <w:szCs w:val="28"/>
        </w:rPr>
        <w:t xml:space="preserve">тся </w:t>
      </w:r>
      <w:r w:rsidRPr="00EE0549">
        <w:rPr>
          <w:color w:val="000000"/>
          <w:sz w:val="28"/>
          <w:szCs w:val="28"/>
        </w:rPr>
        <w:t>ди</w:t>
      </w:r>
      <w:r w:rsidR="00332221" w:rsidRPr="00EE0549">
        <w:rPr>
          <w:color w:val="000000"/>
          <w:sz w:val="28"/>
          <w:szCs w:val="28"/>
        </w:rPr>
        <w:t>ректором Института.</w:t>
      </w:r>
    </w:p>
    <w:p w14:paraId="0921DE53" w14:textId="74DE297E" w:rsidR="00246993" w:rsidRPr="003E4123" w:rsidRDefault="00332221" w:rsidP="003E4123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Учебный план включает график учебного процесса и план учебного процесса. План учебного процесса содержит перечень учебных дисциплин, время, сроки и логическую последовательность их изучения, виды учебных занятий и практик, формы и сроки промежуточной и итоговой аттестаций.</w:t>
      </w:r>
      <w:r w:rsidR="003E4123" w:rsidRPr="003E4123">
        <w:rPr>
          <w:color w:val="000000"/>
          <w:sz w:val="28"/>
          <w:szCs w:val="28"/>
        </w:rPr>
        <w:t xml:space="preserve"> </w:t>
      </w:r>
      <w:r w:rsidRPr="003E4123">
        <w:rPr>
          <w:color w:val="000000"/>
          <w:sz w:val="28"/>
          <w:szCs w:val="28"/>
        </w:rPr>
        <w:t xml:space="preserve">При необходимости, в </w:t>
      </w:r>
      <w:r w:rsidRPr="003E4123">
        <w:rPr>
          <w:color w:val="000000"/>
          <w:sz w:val="28"/>
          <w:szCs w:val="28"/>
        </w:rPr>
        <w:lastRenderedPageBreak/>
        <w:t xml:space="preserve">учебные планы по решению </w:t>
      </w:r>
      <w:r w:rsidR="00246993" w:rsidRPr="003E4123">
        <w:rPr>
          <w:color w:val="000000"/>
          <w:sz w:val="28"/>
          <w:szCs w:val="28"/>
        </w:rPr>
        <w:t>Научно-методического Совета</w:t>
      </w:r>
      <w:r w:rsidRPr="003E4123">
        <w:rPr>
          <w:color w:val="000000"/>
          <w:sz w:val="28"/>
          <w:szCs w:val="28"/>
        </w:rPr>
        <w:t xml:space="preserve"> Института могут вноситься изменения</w:t>
      </w:r>
      <w:r w:rsidR="00246993" w:rsidRPr="003E4123">
        <w:rPr>
          <w:color w:val="000000"/>
          <w:sz w:val="28"/>
          <w:szCs w:val="28"/>
        </w:rPr>
        <w:t>.</w:t>
      </w:r>
    </w:p>
    <w:p w14:paraId="0000002E" w14:textId="2A4BC6F0" w:rsidR="005D173A" w:rsidRPr="00EE0549" w:rsidRDefault="00EE0549" w:rsidP="00EE0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332221" w:rsidRPr="00EE0549">
        <w:rPr>
          <w:color w:val="000000"/>
          <w:sz w:val="28"/>
          <w:szCs w:val="28"/>
        </w:rPr>
        <w:t xml:space="preserve"> </w:t>
      </w:r>
      <w:r w:rsidR="00246993" w:rsidRPr="00EE0549">
        <w:rPr>
          <w:color w:val="000000"/>
          <w:sz w:val="28"/>
          <w:szCs w:val="28"/>
        </w:rPr>
        <w:t>Образовательные</w:t>
      </w:r>
      <w:r w:rsidR="00332221" w:rsidRPr="00EE0549">
        <w:rPr>
          <w:color w:val="000000"/>
          <w:sz w:val="28"/>
          <w:szCs w:val="28"/>
        </w:rPr>
        <w:t xml:space="preserve"> программы разрабатываются </w:t>
      </w:r>
      <w:r w:rsidR="00246993" w:rsidRPr="00EE0549">
        <w:rPr>
          <w:color w:val="000000"/>
          <w:sz w:val="28"/>
          <w:szCs w:val="28"/>
        </w:rPr>
        <w:t>структурными подразделениями (секторами)</w:t>
      </w:r>
      <w:r w:rsidR="00332221" w:rsidRPr="00EE0549">
        <w:rPr>
          <w:color w:val="000000"/>
          <w:sz w:val="28"/>
          <w:szCs w:val="28"/>
        </w:rPr>
        <w:t>, рассматриваются на их заседаниях и утверждаются Научно-методическим советом Института.</w:t>
      </w:r>
    </w:p>
    <w:p w14:paraId="0000003C" w14:textId="03837958" w:rsidR="005D173A" w:rsidRPr="00EE0549" w:rsidRDefault="00EE0549" w:rsidP="00EE0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1D1837" w:rsidRPr="00EE0549">
        <w:rPr>
          <w:color w:val="000000"/>
          <w:sz w:val="28"/>
          <w:szCs w:val="28"/>
        </w:rPr>
        <w:t xml:space="preserve"> Образовательные программы реализуются в соответствии с утвержденным расписанием учебных занятий. </w:t>
      </w:r>
    </w:p>
    <w:p w14:paraId="241D2924" w14:textId="77777777" w:rsidR="00076AB2" w:rsidRDefault="00076AB2" w:rsidP="00076AB2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</w:p>
    <w:p w14:paraId="51B5A0F1" w14:textId="65D2E794" w:rsidR="00076AB2" w:rsidRDefault="00076AB2" w:rsidP="00076AB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uto"/>
        <w:ind w:leftChars="0" w:firstLineChars="0"/>
        <w:jc w:val="center"/>
        <w:rPr>
          <w:b/>
          <w:bCs/>
          <w:color w:val="000000"/>
          <w:sz w:val="28"/>
          <w:szCs w:val="28"/>
        </w:rPr>
      </w:pPr>
      <w:r w:rsidRPr="00076AB2">
        <w:rPr>
          <w:b/>
          <w:bCs/>
          <w:color w:val="000000"/>
          <w:sz w:val="28"/>
          <w:szCs w:val="28"/>
        </w:rPr>
        <w:t>ПОРЯДОК ЗАЧИСЛЕНИЯ И ОТЧИСЛЕНИЯ СЛУШАТЕЛЕЙ</w:t>
      </w:r>
    </w:p>
    <w:p w14:paraId="670B04F6" w14:textId="77777777" w:rsidR="00EE0549" w:rsidRPr="00076AB2" w:rsidRDefault="00EE0549" w:rsidP="00EE0549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uto"/>
        <w:ind w:leftChars="0" w:left="418" w:firstLineChars="0" w:firstLine="0"/>
        <w:rPr>
          <w:b/>
          <w:bCs/>
          <w:color w:val="000000"/>
          <w:sz w:val="28"/>
          <w:szCs w:val="28"/>
        </w:rPr>
      </w:pPr>
    </w:p>
    <w:p w14:paraId="408E23D5" w14:textId="294FE706" w:rsidR="00D25929" w:rsidRPr="00D2592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К освоению дополнительных профессиональных программ допускаются лица, имеющие среднее профессиональное и (или) высшее образование, лица, получающие среднее профессиональное и (или) высшее образование.</w:t>
      </w:r>
    </w:p>
    <w:p w14:paraId="280175C7" w14:textId="4EFAC38B" w:rsidR="00D25929" w:rsidRPr="00EE054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>При зачислении обучающегося (слушателя) между ним и Организацией заключается договор, регламентирующий права и обязанности сторон, сроки обучения, формы и размер платы за обучение, иные условия договора, предусмотренные законодательством Российской Федерации.</w:t>
      </w:r>
    </w:p>
    <w:p w14:paraId="5B100D23" w14:textId="09AEAFE3" w:rsidR="00D25929" w:rsidRPr="00D2592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 xml:space="preserve">Занятия в Организации проводятся круглогодично. Обучение проводится по учебным курсам, продолжительность которых определяется объемом соответствующей учебной программы и расписанием учебных занятий. </w:t>
      </w:r>
    </w:p>
    <w:p w14:paraId="3FB4CF70" w14:textId="16611D25" w:rsidR="00D2592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14:paraId="2E6E0725" w14:textId="120FFB98" w:rsidR="00076AB2" w:rsidRPr="00EE0549" w:rsidRDefault="00076AB2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>Отчисление обучающихся (слушателей) производится в следующих случаях:</w:t>
      </w:r>
    </w:p>
    <w:p w14:paraId="4E14E544" w14:textId="3890C131" w:rsidR="00076AB2" w:rsidRPr="00076AB2" w:rsidRDefault="00076AB2" w:rsidP="003E4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>•</w:t>
      </w:r>
      <w:r w:rsidR="00EE0549">
        <w:rPr>
          <w:color w:val="000000"/>
          <w:sz w:val="28"/>
          <w:szCs w:val="28"/>
        </w:rPr>
        <w:tab/>
      </w:r>
      <w:r w:rsidRPr="00076AB2">
        <w:rPr>
          <w:color w:val="000000"/>
          <w:sz w:val="28"/>
          <w:szCs w:val="28"/>
        </w:rPr>
        <w:t>по заявлению обучающегося (слушателя);</w:t>
      </w:r>
    </w:p>
    <w:p w14:paraId="12AC3ED8" w14:textId="77777777" w:rsidR="00076AB2" w:rsidRPr="00076AB2" w:rsidRDefault="00076AB2" w:rsidP="003E4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>•</w:t>
      </w:r>
      <w:r w:rsidRPr="00076AB2">
        <w:rPr>
          <w:color w:val="000000"/>
          <w:sz w:val="28"/>
          <w:szCs w:val="28"/>
        </w:rPr>
        <w:tab/>
        <w:t>за невыполнение учебного плана программы;</w:t>
      </w:r>
    </w:p>
    <w:p w14:paraId="74F38F7A" w14:textId="77777777" w:rsidR="00076AB2" w:rsidRPr="00076AB2" w:rsidRDefault="00076AB2" w:rsidP="003E4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7" w:firstLineChars="0" w:hanging="15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>•</w:t>
      </w:r>
      <w:r w:rsidRPr="00076AB2">
        <w:rPr>
          <w:color w:val="000000"/>
          <w:sz w:val="28"/>
          <w:szCs w:val="28"/>
        </w:rPr>
        <w:tab/>
        <w:t xml:space="preserve">регулярное нарушение обучающимся (слушателем) правил внутреннего распорядка (в том числе однократное грубое нарушение). </w:t>
      </w:r>
    </w:p>
    <w:p w14:paraId="3ED41F33" w14:textId="6D9992C6" w:rsidR="00076AB2" w:rsidRDefault="00076AB2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>При отчислении обучающегося (слушателя) оплата, внесенная им за обучение, возврату не подлежит, если иное не предусмотрено договором.</w:t>
      </w:r>
    </w:p>
    <w:p w14:paraId="37A0BA54" w14:textId="77777777" w:rsidR="00EE0549" w:rsidRPr="00076AB2" w:rsidRDefault="00EE0549" w:rsidP="00EE0549">
      <w:pPr>
        <w:pStyle w:val="a8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62" w:firstLineChars="0" w:firstLine="0"/>
        <w:jc w:val="both"/>
        <w:rPr>
          <w:color w:val="000000"/>
          <w:sz w:val="28"/>
          <w:szCs w:val="28"/>
        </w:rPr>
      </w:pPr>
    </w:p>
    <w:p w14:paraId="1E45EA85" w14:textId="2C190C66" w:rsidR="00076AB2" w:rsidRDefault="00076AB2" w:rsidP="00076AB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uto"/>
        <w:ind w:leftChars="0" w:firstLineChars="0"/>
        <w:jc w:val="center"/>
        <w:rPr>
          <w:b/>
          <w:bCs/>
          <w:color w:val="000000"/>
          <w:sz w:val="28"/>
          <w:szCs w:val="28"/>
        </w:rPr>
      </w:pPr>
      <w:r w:rsidRPr="00076AB2">
        <w:rPr>
          <w:b/>
          <w:bCs/>
          <w:color w:val="000000"/>
          <w:sz w:val="28"/>
          <w:szCs w:val="28"/>
        </w:rPr>
        <w:t>ОРГАНИЗАЦИЯ УЧЕБНОГО ПРОЦЕССА</w:t>
      </w:r>
    </w:p>
    <w:p w14:paraId="57FD5D66" w14:textId="77777777" w:rsidR="00EE0549" w:rsidRPr="00076AB2" w:rsidRDefault="00EE0549" w:rsidP="00EE0549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uto"/>
        <w:ind w:leftChars="0" w:left="418" w:firstLineChars="0" w:firstLine="0"/>
        <w:rPr>
          <w:b/>
          <w:bCs/>
          <w:color w:val="000000"/>
          <w:sz w:val="28"/>
          <w:szCs w:val="28"/>
        </w:rPr>
      </w:pPr>
    </w:p>
    <w:p w14:paraId="231B777A" w14:textId="51531BD3" w:rsidR="001D1837" w:rsidRPr="00EE0549" w:rsidRDefault="00332221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 xml:space="preserve">Для всех видов аудиторных занятий академический час устанавливается продолжительностью 45 минут. </w:t>
      </w:r>
    </w:p>
    <w:p w14:paraId="51C77440" w14:textId="33253BB6" w:rsidR="001D1837" w:rsidRPr="00EE0549" w:rsidRDefault="001D1837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 xml:space="preserve">В Институте устанавливаются следующие основные виды учебных занятий: лекция, семинар, практическое занятие, мастер-класс, тренинг, лабораторная работа, контрольная работа, коллоквиум, </w:t>
      </w:r>
      <w:r w:rsidRPr="00EE0549">
        <w:rPr>
          <w:color w:val="000000"/>
          <w:sz w:val="28"/>
          <w:szCs w:val="28"/>
        </w:rPr>
        <w:lastRenderedPageBreak/>
        <w:t xml:space="preserve">консультация, курсовая работа, курсовой проект, самостоятельная работа, практика, научно-исследовательская работа, выпускная квалификационная работа. </w:t>
      </w:r>
    </w:p>
    <w:p w14:paraId="2E7923DD" w14:textId="76D5B264" w:rsidR="00D25929" w:rsidRPr="00D2592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14:paraId="7861B052" w14:textId="4280BD18" w:rsidR="00D25929" w:rsidRDefault="00D25929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14:paraId="79DE4DA5" w14:textId="77777777" w:rsidR="00076AB2" w:rsidRPr="00076AB2" w:rsidRDefault="00076AB2" w:rsidP="00076AB2">
      <w:pPr>
        <w:pStyle w:val="a8"/>
        <w:numPr>
          <w:ilvl w:val="1"/>
          <w:numId w:val="1"/>
        </w:numPr>
        <w:ind w:leftChars="0" w:firstLineChars="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 xml:space="preserve">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 </w:t>
      </w:r>
    </w:p>
    <w:p w14:paraId="5FE32107" w14:textId="77777777" w:rsidR="00076AB2" w:rsidRPr="00D25929" w:rsidRDefault="00076AB2" w:rsidP="00076AB2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left="718" w:firstLineChars="0" w:firstLine="0"/>
        <w:jc w:val="both"/>
        <w:rPr>
          <w:color w:val="000000"/>
          <w:sz w:val="28"/>
          <w:szCs w:val="28"/>
        </w:rPr>
      </w:pPr>
    </w:p>
    <w:p w14:paraId="39A3A0E8" w14:textId="7F29AB79" w:rsidR="00076AB2" w:rsidRDefault="00076AB2" w:rsidP="00076AB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firstLineChars="0" w:firstLine="0"/>
        <w:jc w:val="center"/>
        <w:rPr>
          <w:b/>
          <w:bCs/>
          <w:color w:val="000000"/>
          <w:sz w:val="28"/>
          <w:szCs w:val="28"/>
        </w:rPr>
      </w:pPr>
      <w:r w:rsidRPr="00EE0549">
        <w:rPr>
          <w:b/>
          <w:bCs/>
          <w:color w:val="000000"/>
          <w:sz w:val="28"/>
          <w:szCs w:val="28"/>
        </w:rPr>
        <w:t>ОРГАНИЗАЦИЯ СТАЖИРОВОК</w:t>
      </w:r>
    </w:p>
    <w:p w14:paraId="7CA4389D" w14:textId="77777777" w:rsidR="00EE0549" w:rsidRPr="00EE0549" w:rsidRDefault="00EE0549" w:rsidP="00EE0549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left="418" w:firstLineChars="0" w:firstLine="0"/>
        <w:rPr>
          <w:b/>
          <w:bCs/>
          <w:color w:val="000000"/>
          <w:sz w:val="28"/>
          <w:szCs w:val="28"/>
        </w:rPr>
      </w:pPr>
    </w:p>
    <w:p w14:paraId="72C20CFC" w14:textId="486093CC" w:rsidR="00076AB2" w:rsidRPr="00076AB2" w:rsidRDefault="00076AB2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076AB2">
        <w:rPr>
          <w:color w:val="000000"/>
          <w:sz w:val="28"/>
          <w:szCs w:val="28"/>
        </w:rPr>
        <w:t xml:space="preserve">Дополнительная профессиональная программа может реализовываться полностью или частично в форме стажировки. 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 </w:t>
      </w:r>
    </w:p>
    <w:p w14:paraId="26184B67" w14:textId="77777777" w:rsidR="00D25929" w:rsidRP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 xml:space="preserve"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 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</w:t>
      </w:r>
      <w:r w:rsidRPr="00D25929">
        <w:rPr>
          <w:color w:val="000000"/>
          <w:sz w:val="28"/>
          <w:szCs w:val="28"/>
        </w:rPr>
        <w:lastRenderedPageBreak/>
        <w:t>проводится. Стажировка носит индивидуальный или групповой характер и может предусматривать такие виды деятельности, как:</w:t>
      </w:r>
    </w:p>
    <w:p w14:paraId="0D116A37" w14:textId="52C812CB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самостоятельную работу с учебными изданиями;</w:t>
      </w:r>
    </w:p>
    <w:p w14:paraId="70247181" w14:textId="0B819C40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приобретение профессиональных и организаторских навыков;</w:t>
      </w:r>
    </w:p>
    <w:p w14:paraId="4123648A" w14:textId="5E161046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изучение организации и технологии производства, работ;</w:t>
      </w:r>
    </w:p>
    <w:p w14:paraId="05D4D395" w14:textId="077DDB9D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непосредственное участие в планировании работы организации;</w:t>
      </w:r>
    </w:p>
    <w:p w14:paraId="50C5BF9D" w14:textId="0B81DFF4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работу с технической, нормативной и другой документацией;</w:t>
      </w:r>
    </w:p>
    <w:p w14:paraId="4D54C49F" w14:textId="16798046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14:paraId="4807F8C1" w14:textId="40E464E0" w:rsidR="00D25929" w:rsidRPr="003E4123" w:rsidRDefault="00D25929" w:rsidP="003E412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3E4123">
        <w:rPr>
          <w:color w:val="000000"/>
          <w:sz w:val="28"/>
          <w:szCs w:val="28"/>
        </w:rPr>
        <w:t>участие в совещаниях, деловых встречах.</w:t>
      </w:r>
    </w:p>
    <w:p w14:paraId="7A426A40" w14:textId="77777777" w:rsidR="00076AB2" w:rsidRPr="00076AB2" w:rsidRDefault="00076AB2" w:rsidP="00076A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</w:p>
    <w:p w14:paraId="74DEDAA7" w14:textId="60F31B79" w:rsid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14:paraId="6971E578" w14:textId="018CCD29" w:rsidR="00076AB2" w:rsidRDefault="00076AB2" w:rsidP="00076A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691B7180" w14:textId="2AA833CD" w:rsidR="00076AB2" w:rsidRDefault="00076AB2" w:rsidP="00076AB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firstLineChars="0"/>
        <w:jc w:val="center"/>
        <w:rPr>
          <w:b/>
          <w:bCs/>
          <w:color w:val="000000"/>
          <w:sz w:val="28"/>
          <w:szCs w:val="28"/>
        </w:rPr>
      </w:pPr>
      <w:r w:rsidRPr="00076AB2">
        <w:rPr>
          <w:b/>
          <w:bCs/>
          <w:color w:val="000000"/>
          <w:sz w:val="28"/>
          <w:szCs w:val="28"/>
        </w:rPr>
        <w:t>ФОРМЫ ОРГАНИЗАЦИИ КОНТРОЛЯ</w:t>
      </w:r>
    </w:p>
    <w:p w14:paraId="11D806A8" w14:textId="77777777" w:rsidR="00620837" w:rsidRDefault="00620837" w:rsidP="00620837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  <w:tab w:val="left" w:pos="1418"/>
        </w:tabs>
        <w:spacing w:line="240" w:lineRule="auto"/>
        <w:ind w:leftChars="0" w:left="418" w:firstLineChars="0" w:firstLine="0"/>
        <w:rPr>
          <w:b/>
          <w:bCs/>
          <w:color w:val="000000"/>
          <w:sz w:val="28"/>
          <w:szCs w:val="28"/>
        </w:rPr>
      </w:pPr>
    </w:p>
    <w:p w14:paraId="0AF22830" w14:textId="77777777" w:rsidR="00D25929" w:rsidRP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 xml:space="preserve">Текущий контроль успеваемости и промежуточная аттестация слушателей проводятся в соответствии с учебным планом программы. </w:t>
      </w:r>
    </w:p>
    <w:p w14:paraId="06FC7E73" w14:textId="77777777" w:rsidR="00D25929" w:rsidRP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 Обучающимся (слушателям), успешно прошедшим итоговую аттестацию выдается документ установленного образца (свидетельство или диплом о профессиональной переподготовке).</w:t>
      </w:r>
    </w:p>
    <w:p w14:paraId="01844F31" w14:textId="77777777" w:rsidR="00D25929" w:rsidRP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14:paraId="4BDEAC5E" w14:textId="5CF0A957" w:rsidR="00D25929" w:rsidRP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Документ о квалификации выдается на бланке</w:t>
      </w:r>
      <w:r w:rsidR="009F0695">
        <w:rPr>
          <w:color w:val="000000"/>
          <w:sz w:val="28"/>
          <w:szCs w:val="28"/>
        </w:rPr>
        <w:t xml:space="preserve"> </w:t>
      </w:r>
      <w:r w:rsidRPr="00D25929">
        <w:rPr>
          <w:color w:val="000000"/>
          <w:sz w:val="28"/>
          <w:szCs w:val="28"/>
        </w:rPr>
        <w:t>образец которого самостоятельно устанавливается Организацией.</w:t>
      </w:r>
    </w:p>
    <w:p w14:paraId="119556F7" w14:textId="38877A60" w:rsidR="00D25929" w:rsidRDefault="00D25929" w:rsidP="00620837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D25929">
        <w:rPr>
          <w:color w:val="000000"/>
          <w:sz w:val="28"/>
          <w:szCs w:val="28"/>
        </w:rPr>
        <w:t>Взаимоотношения между обучающимся (слушателем) и Организацией регламентируется настоящим Уставом и договором, заключенным со стороны Организации Директором или уполномоченным им лицом. Организация самостоятельно решает вопросы по заключению указанных договоров, определению обязательств сторон и иных условий, не противоречащих законодательству Российской Федерации и настоящему Уставу.</w:t>
      </w:r>
    </w:p>
    <w:p w14:paraId="00000045" w14:textId="12791A93" w:rsidR="005D173A" w:rsidRDefault="00332221" w:rsidP="00EE0549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Институте ведется следующая основная учетн</w:t>
      </w:r>
      <w:r w:rsidR="00EE0549">
        <w:rPr>
          <w:color w:val="000000"/>
          <w:sz w:val="28"/>
          <w:szCs w:val="28"/>
        </w:rPr>
        <w:t>о-отчетная</w:t>
      </w:r>
      <w:r>
        <w:rPr>
          <w:color w:val="000000"/>
          <w:sz w:val="28"/>
          <w:szCs w:val="28"/>
        </w:rPr>
        <w:t xml:space="preserve"> документация, необходимая для организации учебного процесса:</w:t>
      </w:r>
    </w:p>
    <w:p w14:paraId="00000046" w14:textId="5DE61789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журналы учета учебных занятий;</w:t>
      </w:r>
    </w:p>
    <w:p w14:paraId="00000047" w14:textId="5F40CF94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lastRenderedPageBreak/>
        <w:t>зачетно-экзаменационные ведомости;</w:t>
      </w:r>
    </w:p>
    <w:p w14:paraId="00000048" w14:textId="77777777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экзаменационные (зачетные) листы (для индивидуальной сдачи экзамена или зачета);</w:t>
      </w:r>
    </w:p>
    <w:p w14:paraId="00000049" w14:textId="4927EB10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зачетные книжки;</w:t>
      </w:r>
    </w:p>
    <w:p w14:paraId="0000004A" w14:textId="1B71AD6A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учебные карточки;</w:t>
      </w:r>
    </w:p>
    <w:p w14:paraId="0000004B" w14:textId="731684DC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сводные ведомости о результатах выполнения учебного плана за весь период обучения;</w:t>
      </w:r>
    </w:p>
    <w:p w14:paraId="0000004C" w14:textId="77777777" w:rsidR="005D173A" w:rsidRPr="001D1837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1D1837">
        <w:rPr>
          <w:color w:val="000000"/>
          <w:sz w:val="28"/>
          <w:szCs w:val="28"/>
        </w:rPr>
        <w:t>журналы педагогического контроля;</w:t>
      </w:r>
    </w:p>
    <w:p w14:paraId="2400AE35" w14:textId="0EA79ADC" w:rsidR="00D25929" w:rsidRPr="00EE0549" w:rsidRDefault="00332221" w:rsidP="0062083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EE0549">
        <w:rPr>
          <w:color w:val="000000"/>
          <w:sz w:val="28"/>
          <w:szCs w:val="28"/>
        </w:rPr>
        <w:t xml:space="preserve">книги учета окончивших вуз и регистрации выдачи </w:t>
      </w:r>
      <w:r w:rsidR="00EE0549">
        <w:rPr>
          <w:color w:val="000000"/>
          <w:sz w:val="28"/>
          <w:szCs w:val="28"/>
        </w:rPr>
        <w:t>сертификатов и дипломов.</w:t>
      </w:r>
    </w:p>
    <w:p w14:paraId="000000D0" w14:textId="2EB9A9D4" w:rsidR="005D173A" w:rsidRDefault="005D173A" w:rsidP="006208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spacing w:line="240" w:lineRule="auto"/>
        <w:ind w:left="-2" w:firstLineChars="24" w:firstLine="67"/>
        <w:jc w:val="both"/>
        <w:rPr>
          <w:color w:val="000000"/>
          <w:sz w:val="28"/>
          <w:szCs w:val="28"/>
        </w:rPr>
      </w:pPr>
    </w:p>
    <w:p w14:paraId="00000107" w14:textId="77777777" w:rsidR="005D173A" w:rsidRDefault="005D173A" w:rsidP="006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sectPr w:rsidR="005D173A"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4FA3"/>
    <w:multiLevelType w:val="multilevel"/>
    <w:tmpl w:val="EE8AA6F4"/>
    <w:lvl w:ilvl="0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1" w15:restartNumberingAfterBreak="0">
    <w:nsid w:val="14FE0A5F"/>
    <w:multiLevelType w:val="hybridMultilevel"/>
    <w:tmpl w:val="1170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286"/>
    <w:multiLevelType w:val="hybridMultilevel"/>
    <w:tmpl w:val="4186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7974"/>
    <w:multiLevelType w:val="hybridMultilevel"/>
    <w:tmpl w:val="3AAAF4C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3A"/>
    <w:rsid w:val="00076AB2"/>
    <w:rsid w:val="001D1837"/>
    <w:rsid w:val="00246993"/>
    <w:rsid w:val="002E134C"/>
    <w:rsid w:val="00332221"/>
    <w:rsid w:val="003E4123"/>
    <w:rsid w:val="005D173A"/>
    <w:rsid w:val="00620837"/>
    <w:rsid w:val="0062551C"/>
    <w:rsid w:val="007A7F56"/>
    <w:rsid w:val="009F0695"/>
    <w:rsid w:val="00D25929"/>
    <w:rsid w:val="00E56D83"/>
    <w:rsid w:val="00EE0549"/>
    <w:rsid w:val="00F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2AC3D"/>
  <w15:docId w15:val="{D3C1E0E9-4F10-4F59-80CC-174DCC3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 (веб)"/>
    <w:basedOn w:val="a"/>
    <w:pPr>
      <w:spacing w:before="100" w:beforeAutospacing="1" w:after="100" w:afterAutospacing="1"/>
    </w:pPr>
  </w:style>
  <w:style w:type="paragraph" w:customStyle="1" w:styleId="a5">
    <w:name w:val="a"/>
    <w:basedOn w:val="a"/>
    <w:pPr>
      <w:spacing w:before="100" w:beforeAutospacing="1" w:after="100" w:afterAutospacing="1"/>
    </w:pPr>
  </w:style>
  <w:style w:type="character" w:styleId="a6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62551C"/>
    <w:pPr>
      <w:ind w:left="720"/>
      <w:contextualSpacing/>
    </w:pPr>
  </w:style>
  <w:style w:type="table" w:styleId="a9">
    <w:name w:val="Table Grid"/>
    <w:basedOn w:val="a1"/>
    <w:uiPriority w:val="39"/>
    <w:rsid w:val="002E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Anastasia Zakharova</cp:lastModifiedBy>
  <cp:revision>7</cp:revision>
  <dcterms:created xsi:type="dcterms:W3CDTF">2012-09-24T19:57:00Z</dcterms:created>
  <dcterms:modified xsi:type="dcterms:W3CDTF">2019-08-10T11:56:00Z</dcterms:modified>
</cp:coreProperties>
</file>