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17E9" w14:textId="77777777" w:rsidR="00DD0D12" w:rsidRDefault="00DD0D12">
      <w:pPr>
        <w:keepNext/>
        <w:keepLines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2E1A04" w14:textId="77777777" w:rsidR="00DD0D12" w:rsidRDefault="0015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14:paraId="5BA8D328" w14:textId="77777777" w:rsidR="00DD0D12" w:rsidRDefault="00154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 материально-техническом обеспечении образовательной деятельности по образовательным программам</w:t>
      </w:r>
    </w:p>
    <w:p w14:paraId="76B99F36" w14:textId="77777777" w:rsidR="00DD0D12" w:rsidRDefault="00DD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97D11" w14:textId="1F8F9AF7" w:rsidR="00DD0D12" w:rsidRDefault="006D72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 w:rsidRPr="006D722B">
        <w:rPr>
          <w:rFonts w:ascii="Times New Roman" w:eastAsia="Times New Roman" w:hAnsi="Times New Roman" w:cs="Times New Roman"/>
          <w:b/>
        </w:rPr>
        <w:t>Автономная некоммерческая организация дополнительного</w:t>
      </w:r>
      <w:r w:rsidR="006B740A">
        <w:rPr>
          <w:rFonts w:ascii="Times New Roman" w:eastAsia="Times New Roman" w:hAnsi="Times New Roman" w:cs="Times New Roman"/>
          <w:b/>
        </w:rPr>
        <w:t xml:space="preserve"> профессионального</w:t>
      </w:r>
      <w:r w:rsidRPr="006D722B">
        <w:rPr>
          <w:rFonts w:ascii="Times New Roman" w:eastAsia="Times New Roman" w:hAnsi="Times New Roman" w:cs="Times New Roman"/>
          <w:b/>
        </w:rPr>
        <w:t xml:space="preserve"> образования "Институт психологии и специального образования"    </w:t>
      </w:r>
      <w:r w:rsidR="00154E62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</w:t>
      </w:r>
    </w:p>
    <w:p w14:paraId="7C4FF680" w14:textId="77777777" w:rsidR="00DD0D12" w:rsidRDefault="00154E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полное наименование соискателя лицензии (лицензиата), Ф.И.О. индивидуального предпринимателя)</w:t>
      </w:r>
    </w:p>
    <w:p w14:paraId="22B07A1F" w14:textId="77777777" w:rsidR="00DD0D12" w:rsidRDefault="00154E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</w:t>
      </w:r>
    </w:p>
    <w:p w14:paraId="6749C735" w14:textId="77777777" w:rsidR="00DD0D12" w:rsidRDefault="00154E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(полное наименование филиала соискателя лицензии (лицензиата)</w:t>
      </w:r>
    </w:p>
    <w:p w14:paraId="146C3531" w14:textId="77777777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64152B9" w14:textId="77777777" w:rsidR="00DD0D12" w:rsidRDefault="00154E62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Обеспечение образовательной деятельности и оборудование помещений в соответствии с государственными и местными нормами и требованиями, в том числе в соответствии с требованиями федеральных государственных образовательных </w:t>
      </w:r>
      <w:hyperlink r:id="rId7">
        <w:r>
          <w:rPr>
            <w:rFonts w:ascii="Times New Roman" w:eastAsia="Times New Roman" w:hAnsi="Times New Roman" w:cs="Times New Roman"/>
            <w:b/>
            <w:sz w:val="20"/>
            <w:szCs w:val="20"/>
          </w:rPr>
          <w:t>стандартов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федеральными государственными требованиями, образовательными стандартами в каждом из мест осуществления образовательной деятельности </w:t>
      </w:r>
    </w:p>
    <w:p w14:paraId="630F4657" w14:textId="77777777" w:rsidR="00DD0D12" w:rsidRDefault="00DD0D12">
      <w:pPr>
        <w:widowControl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5"/>
        <w:tblW w:w="15876" w:type="dxa"/>
        <w:tblInd w:w="-209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4961"/>
        <w:gridCol w:w="4111"/>
      </w:tblGrid>
      <w:tr w:rsidR="00DD0D12" w14:paraId="7408B876" w14:textId="77777777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A6E37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26in1rg" w:colFirst="0" w:colLast="0"/>
            <w:bookmarkStart w:id="4" w:name="2jxsxqh" w:colFirst="0" w:colLast="0"/>
            <w:bookmarkStart w:id="5" w:name="1ksv4uv" w:colFirst="0" w:colLast="0"/>
            <w:bookmarkStart w:id="6" w:name="35nkun2" w:colFirst="0" w:colLast="0"/>
            <w:bookmarkStart w:id="7" w:name="lnxbz9" w:colFirst="0" w:colLast="0"/>
            <w:bookmarkStart w:id="8" w:name="44sinio" w:colFirst="0" w:colLast="0"/>
            <w:bookmarkStart w:id="9" w:name="z337ya" w:colFirst="0" w:colLast="0"/>
            <w:bookmarkStart w:id="10" w:name="1y810tw" w:colFirst="0" w:colLast="0"/>
            <w:bookmarkStart w:id="11" w:name="2xcytpi" w:colFirst="0" w:colLast="0"/>
            <w:bookmarkStart w:id="12" w:name="3j2qqm3" w:colFirst="0" w:colLast="0"/>
            <w:bookmarkStart w:id="13" w:name="4i7ojhp" w:colFirst="0" w:colLast="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3226D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Вид, уровень образования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для профессионального образования сведения о профессиях, специальностях и присваиваемой по соответствующим профессиям,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подвид дополнительного образования. Наименование программ, наименования предметов, дисциплин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модулей, предметных областей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7F66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объекте, используемом при осуществлении образовательной деятельности</w:t>
            </w:r>
          </w:p>
          <w:p w14:paraId="1D7030B1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его оснащении</w:t>
            </w:r>
          </w:p>
        </w:tc>
      </w:tr>
      <w:tr w:rsidR="00DD0D12" w14:paraId="708AC341" w14:textId="77777777">
        <w:trPr>
          <w:trHeight w:val="3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96F9F" w14:textId="77777777" w:rsidR="00DD0D12" w:rsidRDefault="00DD0D1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BD7D7" w14:textId="77777777" w:rsidR="00DD0D12" w:rsidRDefault="00DD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42BF9" w14:textId="77777777" w:rsidR="00DD0D12" w:rsidRDefault="00DD0D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B345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или условный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объекта/помещения,</w:t>
            </w:r>
          </w:p>
          <w:p w14:paraId="0735204F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место нахождение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объекта/помещения,</w:t>
            </w:r>
          </w:p>
          <w:p w14:paraId="1C2519B1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помещения в соответствии с документами БТИ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6E78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оснащенного помещения,</w:t>
            </w:r>
          </w:p>
          <w:p w14:paraId="7335E342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 </w:t>
            </w:r>
            <w:bookmarkStart w:id="14" w:name="2et92p0" w:colFirst="0" w:colLast="0"/>
            <w:bookmarkStart w:id="15" w:name="3znysh7" w:colFirst="0" w:colLast="0"/>
            <w:bookmarkStart w:id="16" w:name="tyjcwt" w:colFirst="0" w:colLast="0"/>
            <w:bookmarkEnd w:id="14"/>
            <w:bookmarkEnd w:id="15"/>
            <w:bookmarkEnd w:id="16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перечнем основного оборудования</w:t>
            </w:r>
          </w:p>
          <w:p w14:paraId="755C49DE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(с указанием количества)</w:t>
            </w:r>
          </w:p>
        </w:tc>
      </w:tr>
      <w:tr w:rsidR="00DD0D12" w14:paraId="2D0713A2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8D53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49C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4C6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14C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DD0D12" w:rsidRPr="006B740A" w14:paraId="0020DDAB" w14:textId="77777777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EB39" w14:textId="77777777" w:rsidR="00DD0D12" w:rsidRDefault="00154E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</w:t>
            </w:r>
          </w:p>
          <w:p w14:paraId="36B4941E" w14:textId="77777777" w:rsidR="00DD0D12" w:rsidRDefault="00DD0D12">
            <w:pPr>
              <w:rPr>
                <w:rFonts w:ascii="Times New Roman" w:eastAsia="Times New Roman" w:hAnsi="Times New Roman" w:cs="Times New Roman"/>
              </w:rPr>
            </w:pPr>
          </w:p>
          <w:p w14:paraId="48A31565" w14:textId="77777777" w:rsidR="00DD0D12" w:rsidRDefault="00DD0D12">
            <w:pPr>
              <w:rPr>
                <w:rFonts w:ascii="Times New Roman" w:eastAsia="Times New Roman" w:hAnsi="Times New Roman" w:cs="Times New Roman"/>
              </w:rPr>
            </w:pPr>
          </w:p>
          <w:p w14:paraId="33789D02" w14:textId="77777777" w:rsidR="00DD0D12" w:rsidRDefault="00DD0D12">
            <w:pPr>
              <w:rPr>
                <w:rFonts w:ascii="Times New Roman" w:eastAsia="Times New Roman" w:hAnsi="Times New Roman" w:cs="Times New Roman"/>
              </w:rPr>
            </w:pPr>
          </w:p>
          <w:p w14:paraId="352C1CFC" w14:textId="77777777" w:rsidR="00DD0D12" w:rsidRDefault="00DD0D12">
            <w:pPr>
              <w:rPr>
                <w:rFonts w:ascii="Times New Roman" w:eastAsia="Times New Roman" w:hAnsi="Times New Roman" w:cs="Times New Roman"/>
              </w:rPr>
            </w:pPr>
          </w:p>
          <w:p w14:paraId="7860BF6B" w14:textId="77777777" w:rsidR="00DD0D12" w:rsidRDefault="00154E6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  <w:p w14:paraId="329C5DD7" w14:textId="77777777" w:rsidR="00DD0D12" w:rsidRDefault="00DD0D12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3C8BF39" w14:textId="77777777" w:rsidR="00DD0D12" w:rsidRDefault="00DD0D12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8F46CF1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4043378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03734E0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0F42447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120ACC3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D906518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78322A9" w14:textId="77777777" w:rsidR="003211CB" w:rsidRDefault="003211CB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D7EC2A3" w14:textId="77777777" w:rsidR="007D5BB1" w:rsidRDefault="007D5BB1" w:rsidP="0043094E">
            <w:pPr>
              <w:spacing w:before="240"/>
              <w:rPr>
                <w:rFonts w:ascii="Times New Roman" w:eastAsia="Times New Roman" w:hAnsi="Times New Roman" w:cs="Times New Roman"/>
                <w:i/>
              </w:rPr>
            </w:pPr>
          </w:p>
          <w:p w14:paraId="52FD8FAD" w14:textId="77777777" w:rsidR="007D5BB1" w:rsidRDefault="007D5BB1" w:rsidP="0043094E">
            <w:pPr>
              <w:spacing w:before="240"/>
              <w:rPr>
                <w:rFonts w:ascii="Times New Roman" w:eastAsia="Times New Roman" w:hAnsi="Times New Roman" w:cs="Times New Roman"/>
                <w:i/>
              </w:rPr>
            </w:pPr>
          </w:p>
          <w:p w14:paraId="3E1C79FE" w14:textId="77777777" w:rsidR="007D5BB1" w:rsidRDefault="007D5BB1" w:rsidP="0043094E">
            <w:pPr>
              <w:spacing w:before="240"/>
              <w:rPr>
                <w:rFonts w:ascii="Times New Roman" w:eastAsia="Times New Roman" w:hAnsi="Times New Roman" w:cs="Times New Roman"/>
                <w:i/>
              </w:rPr>
            </w:pPr>
          </w:p>
          <w:p w14:paraId="463AB98C" w14:textId="77777777" w:rsidR="00967AF0" w:rsidRDefault="00967AF0" w:rsidP="00967AF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627C85B" w14:textId="456B3FD7" w:rsidR="006D3112" w:rsidRDefault="00B34D9E" w:rsidP="00967A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  <w:p w14:paraId="0764D0FC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687EC36C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67862FFD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717A5FD2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6696BF36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679F4A00" w14:textId="77777777" w:rsidR="006D3112" w:rsidRPr="006D3112" w:rsidRDefault="006D3112" w:rsidP="006D3112">
            <w:pPr>
              <w:rPr>
                <w:rFonts w:ascii="Times New Roman" w:eastAsia="Times New Roman" w:hAnsi="Times New Roman" w:cs="Times New Roman"/>
              </w:rPr>
            </w:pPr>
          </w:p>
          <w:p w14:paraId="59809944" w14:textId="77777777" w:rsidR="00BF691E" w:rsidRDefault="00BF691E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2F90FEF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7E54573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1A62FE9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F88BD09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F9819FB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929A772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49DB11D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7C9B8D9" w14:textId="77777777" w:rsidR="006F40F8" w:rsidRDefault="006F40F8" w:rsidP="006D311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4142985" w14:textId="148992C9" w:rsidR="00DD0D12" w:rsidRPr="006D3112" w:rsidRDefault="006D3112" w:rsidP="00A97538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6D3112">
              <w:rPr>
                <w:rFonts w:ascii="Times New Roman" w:eastAsia="Times New Roman" w:hAnsi="Times New Roman" w:cs="Times New Roman"/>
                <w:i/>
              </w:rPr>
              <w:t>3.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965" w14:textId="77777777" w:rsidR="00DD0D12" w:rsidRPr="00D87240" w:rsidRDefault="00154E6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724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Дополнительное образование.</w:t>
            </w:r>
          </w:p>
          <w:p w14:paraId="2EC6D578" w14:textId="3C12335E" w:rsidR="00DD0D12" w:rsidRPr="00D87240" w:rsidRDefault="00154E6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D87240">
              <w:rPr>
                <w:rFonts w:ascii="Times New Roman" w:eastAsia="Times New Roman" w:hAnsi="Times New Roman" w:cs="Times New Roman"/>
                <w:i/>
              </w:rPr>
              <w:t xml:space="preserve">Подвид: </w:t>
            </w:r>
            <w:bookmarkStart w:id="17" w:name="3dy6vkm" w:colFirst="0" w:colLast="0"/>
            <w:bookmarkStart w:id="18" w:name="4d34og8" w:colFirst="0" w:colLast="0"/>
            <w:bookmarkStart w:id="19" w:name="1t3h5sf" w:colFirst="0" w:colLast="0"/>
            <w:bookmarkEnd w:id="17"/>
            <w:bookmarkEnd w:id="18"/>
            <w:bookmarkEnd w:id="19"/>
            <w:r w:rsidRPr="00D87240">
              <w:rPr>
                <w:rFonts w:ascii="Times New Roman" w:eastAsia="Times New Roman" w:hAnsi="Times New Roman" w:cs="Times New Roman"/>
                <w:i/>
              </w:rPr>
              <w:t xml:space="preserve">Дополнительное </w:t>
            </w:r>
            <w:r w:rsidR="00D87240" w:rsidRPr="00D87240">
              <w:rPr>
                <w:rFonts w:ascii="Times New Roman" w:eastAsia="Times New Roman" w:hAnsi="Times New Roman" w:cs="Times New Roman"/>
                <w:i/>
              </w:rPr>
              <w:t>профессиональное образование.</w:t>
            </w:r>
          </w:p>
          <w:p w14:paraId="04ECBBD3" w14:textId="36B2D91C" w:rsidR="00FA28C8" w:rsidRDefault="00154E62" w:rsidP="00FA28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47F91">
              <w:rPr>
                <w:rFonts w:ascii="Times New Roman" w:eastAsia="Times New Roman" w:hAnsi="Times New Roman" w:cs="Times New Roman"/>
                <w:i/>
              </w:rPr>
              <w:t xml:space="preserve">Наименование программы: </w:t>
            </w:r>
            <w:r w:rsidR="00047F91">
              <w:rPr>
                <w:rFonts w:ascii="Times New Roman" w:eastAsia="Times New Roman" w:hAnsi="Times New Roman" w:cs="Times New Roman"/>
                <w:i/>
              </w:rPr>
              <w:t>«</w:t>
            </w:r>
            <w:r w:rsidR="0065430B">
              <w:rPr>
                <w:rFonts w:ascii="Times New Roman" w:eastAsia="Times New Roman" w:hAnsi="Times New Roman" w:cs="Times New Roman"/>
                <w:i/>
              </w:rPr>
              <w:t xml:space="preserve">Система психолого-педагогического сопровождения обучающихся с ограниченными возможностями здоровья в инклюзивной образовательной организации» </w:t>
            </w:r>
          </w:p>
          <w:p w14:paraId="0FEE1411" w14:textId="08EE4507" w:rsidR="000C6ED9" w:rsidRPr="00FA28C8" w:rsidRDefault="000C6ED9" w:rsidP="00FA28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D3779">
              <w:rPr>
                <w:rFonts w:ascii="Times New Roman" w:eastAsia="Times New Roman" w:hAnsi="Times New Roman" w:cs="Times New Roman"/>
              </w:rPr>
              <w:t>Дисциплины:</w:t>
            </w:r>
          </w:p>
          <w:p w14:paraId="21BA698D" w14:textId="331731F2" w:rsidR="000C6ED9" w:rsidRPr="00DD3779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="000C6ED9" w:rsidRPr="00DD3779">
              <w:rPr>
                <w:rFonts w:ascii="Times New Roman" w:eastAsia="Times New Roman" w:hAnsi="Times New Roman" w:cs="Times New Roman"/>
              </w:rPr>
              <w:t xml:space="preserve"> №1</w:t>
            </w:r>
            <w:r w:rsidR="00D252CC">
              <w:rPr>
                <w:rFonts w:ascii="Times New Roman" w:eastAsia="Times New Roman" w:hAnsi="Times New Roman" w:cs="Times New Roman"/>
              </w:rPr>
              <w:t>.1</w:t>
            </w:r>
            <w:r w:rsidR="000C6ED9" w:rsidRPr="00DD3779">
              <w:rPr>
                <w:rFonts w:ascii="Times New Roman" w:eastAsia="Times New Roman" w:hAnsi="Times New Roman" w:cs="Times New Roman"/>
              </w:rPr>
              <w:t>.</w:t>
            </w:r>
            <w:r w:rsidR="00F90380" w:rsidRPr="00DD3779">
              <w:t xml:space="preserve"> «</w:t>
            </w:r>
            <w:r w:rsidR="00E72F03" w:rsidRPr="00E72F03">
              <w:rPr>
                <w:rFonts w:ascii="Times New Roman" w:eastAsia="Times New Roman" w:hAnsi="Times New Roman" w:cs="Times New Roman"/>
              </w:rPr>
              <w:t>Системы оказания психолого-педагогической помощи обучаю</w:t>
            </w:r>
            <w:r w:rsidR="00E72F03">
              <w:rPr>
                <w:rFonts w:ascii="Times New Roman" w:eastAsia="Times New Roman" w:hAnsi="Times New Roman" w:cs="Times New Roman"/>
              </w:rPr>
              <w:t>щимся с ОВЗ в России и за рубе</w:t>
            </w:r>
            <w:r w:rsidR="00E72F03" w:rsidRPr="00E72F03">
              <w:rPr>
                <w:rFonts w:ascii="Times New Roman" w:eastAsia="Times New Roman" w:hAnsi="Times New Roman" w:cs="Times New Roman"/>
              </w:rPr>
              <w:t>жом</w:t>
            </w:r>
            <w:r w:rsidR="00F90380" w:rsidRPr="00DD3779">
              <w:rPr>
                <w:rFonts w:ascii="Times New Roman" w:eastAsia="Times New Roman" w:hAnsi="Times New Roman" w:cs="Times New Roman"/>
              </w:rPr>
              <w:t>».</w:t>
            </w:r>
          </w:p>
          <w:p w14:paraId="7FFCCFD7" w14:textId="1BE3EF8D" w:rsidR="000C6ED9" w:rsidRPr="00E72F03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72F03">
              <w:rPr>
                <w:rFonts w:ascii="Times New Roman" w:eastAsia="Times New Roman" w:hAnsi="Times New Roman" w:cs="Times New Roman"/>
                <w:color w:val="auto"/>
              </w:rPr>
              <w:t xml:space="preserve">Тема </w:t>
            </w:r>
            <w:r w:rsidR="000C6ED9" w:rsidRPr="00E72F03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D252C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0C6ED9" w:rsidRPr="00E72F03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F90380" w:rsidRPr="00E72F03">
              <w:rPr>
                <w:color w:val="auto"/>
              </w:rPr>
              <w:t xml:space="preserve"> «</w:t>
            </w:r>
            <w:r w:rsidR="00E72F03" w:rsidRPr="00E72F03">
              <w:rPr>
                <w:rFonts w:ascii="Times New Roman" w:eastAsia="Times New Roman" w:hAnsi="Times New Roman" w:cs="Times New Roman"/>
                <w:color w:val="auto"/>
              </w:rPr>
              <w:t>Общие и специфические закономерности отклоняющегося разви</w:t>
            </w:r>
            <w:r w:rsidR="00D252CC">
              <w:rPr>
                <w:rFonts w:ascii="Times New Roman" w:eastAsia="Times New Roman" w:hAnsi="Times New Roman" w:cs="Times New Roman"/>
                <w:color w:val="auto"/>
              </w:rPr>
              <w:t>тия</w:t>
            </w:r>
            <w:r w:rsidR="00F90380" w:rsidRPr="00E72F03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0E89F36A" w14:textId="1269B783" w:rsidR="00F90380" w:rsidRPr="0065430B" w:rsidRDefault="0065430B" w:rsidP="00E72F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Pr="006543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90380" w:rsidRPr="00E72F03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D252C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F90380" w:rsidRPr="00E72F03">
              <w:rPr>
                <w:rFonts w:ascii="Times New Roman" w:eastAsia="Times New Roman" w:hAnsi="Times New Roman" w:cs="Times New Roman"/>
                <w:color w:val="auto"/>
              </w:rPr>
              <w:t>3. «</w:t>
            </w:r>
            <w:r w:rsidR="00E72F03" w:rsidRPr="00E72F03">
              <w:rPr>
                <w:rFonts w:ascii="Times New Roman" w:eastAsia="Times New Roman" w:hAnsi="Times New Roman" w:cs="Times New Roman"/>
                <w:color w:val="auto"/>
              </w:rPr>
              <w:t>Виды отклоняющегося развития. Дети с интеллектуальными нарушениями</w:t>
            </w:r>
            <w:r w:rsidR="0028280C" w:rsidRPr="00E72F03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56AEC9BF" w14:textId="7CB1D468" w:rsidR="0028280C" w:rsidRPr="0065430B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="0028280C" w:rsidRPr="006543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28280C" w:rsidRPr="00D252CC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28280C" w:rsidRPr="00D252CC">
              <w:rPr>
                <w:rFonts w:ascii="Times New Roman" w:eastAsia="Times New Roman" w:hAnsi="Times New Roman" w:cs="Times New Roman"/>
                <w:color w:val="auto"/>
              </w:rPr>
              <w:t>4. 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Виды отклоняющегося развития. Дети с сенсорными нарушениями</w:t>
            </w:r>
            <w:r w:rsidR="0028280C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22321A46" w14:textId="4D2EA659" w:rsidR="0028280C" w:rsidRPr="00D252CC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t>Тема</w:t>
            </w:r>
            <w:r w:rsidR="0028280C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28280C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="00AA0BEF" w:rsidRPr="00D252CC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Виды отклоняющегося развития. Дети с нарушениями опорно-двигательного аппарата</w:t>
            </w:r>
            <w:r w:rsidR="00AA0BEF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6B22FC63" w14:textId="11B074E2" w:rsidR="00DD3779" w:rsidRPr="0065430B" w:rsidRDefault="0065430B" w:rsidP="00E72F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  <w:r w:rsidR="00DD3779" w:rsidRPr="006543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>6. 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Виды отклоняющегося развития. Дети с нарушениями эмоционально-волевой сферы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4973CBF4" w14:textId="1B46CEFB" w:rsidR="00DD3779" w:rsidRPr="00D252CC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t>Тема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>. 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Нормативно-правовые основы инклюзивного образования</w:t>
            </w:r>
            <w:r w:rsidR="00DD3779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224DD6AD" w14:textId="4B620764" w:rsidR="003211CB" w:rsidRPr="00D252CC" w:rsidRDefault="0065430B" w:rsidP="007D5B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Тема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 №2.2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>. 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Основные направления работы психолого-педагогического консилиума инклюзивной образова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тельной организации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56A3D091" w14:textId="16A30536" w:rsidR="00665944" w:rsidRPr="00D252CC" w:rsidRDefault="0065430B" w:rsidP="006659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t>Тема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 «</w:t>
            </w:r>
            <w:r w:rsidR="00E72F03" w:rsidRPr="00D252CC">
              <w:rPr>
                <w:rFonts w:ascii="Times New Roman" w:eastAsia="Times New Roman" w:hAnsi="Times New Roman" w:cs="Times New Roman"/>
                <w:color w:val="auto"/>
              </w:rPr>
              <w:t>Технологии разработка АООП НОО для обучающихся с ОВЗ</w:t>
            </w:r>
            <w:r w:rsidR="003211CB"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21A9BD8C" w14:textId="66BD305E" w:rsidR="00E72F03" w:rsidRPr="00D252CC" w:rsidRDefault="00E72F03" w:rsidP="00E72F0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t>Тема №</w:t>
            </w:r>
            <w:r w:rsidR="00D252CC" w:rsidRPr="00D252CC">
              <w:rPr>
                <w:rFonts w:ascii="Times New Roman" w:eastAsia="Times New Roman" w:hAnsi="Times New Roman" w:cs="Times New Roman"/>
                <w:color w:val="auto"/>
              </w:rPr>
              <w:t>2.4</w:t>
            </w:r>
            <w:r w:rsidRPr="00D252CC">
              <w:rPr>
                <w:rFonts w:ascii="Times New Roman" w:eastAsia="Times New Roman" w:hAnsi="Times New Roman" w:cs="Times New Roman"/>
                <w:color w:val="auto"/>
              </w:rPr>
              <w:t>. «</w:t>
            </w:r>
            <w:r w:rsidR="00967AF0" w:rsidRPr="00D252CC">
              <w:rPr>
                <w:rFonts w:ascii="Times New Roman" w:eastAsia="Times New Roman" w:hAnsi="Times New Roman" w:cs="Times New Roman"/>
                <w:color w:val="auto"/>
              </w:rPr>
              <w:t>Технологии разработка АООП для обучающихся с умственной отсталостью (интеллектуальными нарушениями)</w:t>
            </w:r>
            <w:r w:rsidRPr="00D252CC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76AC7041" w14:textId="0D053BE1" w:rsidR="00DD0D12" w:rsidRPr="00D252CC" w:rsidRDefault="000C6ED9" w:rsidP="006659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color w:val="auto"/>
              </w:rPr>
              <w:t xml:space="preserve">Итоговый контроль – </w:t>
            </w:r>
            <w:r w:rsidR="00967AF0"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>Зачет</w:t>
            </w:r>
            <w:r w:rsidR="00AA0BEF"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</w:t>
            </w:r>
          </w:p>
          <w:p w14:paraId="1ED4D8FA" w14:textId="62F5E130" w:rsidR="00DD0D12" w:rsidRPr="00D252CC" w:rsidRDefault="00154E6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Итого: Кол. </w:t>
            </w:r>
            <w:proofErr w:type="spellStart"/>
            <w:r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>ак.ч</w:t>
            </w:r>
            <w:proofErr w:type="spellEnd"/>
            <w:r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– </w:t>
            </w:r>
            <w:r w:rsidR="00562345">
              <w:rPr>
                <w:rFonts w:ascii="Times New Roman" w:eastAsia="Times New Roman" w:hAnsi="Times New Roman" w:cs="Times New Roman"/>
                <w:i/>
                <w:color w:val="auto"/>
              </w:rPr>
              <w:t>80</w:t>
            </w:r>
            <w:r w:rsidR="00967AF0"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252CC">
              <w:rPr>
                <w:rFonts w:ascii="Times New Roman" w:eastAsia="Times New Roman" w:hAnsi="Times New Roman" w:cs="Times New Roman"/>
                <w:i/>
                <w:color w:val="auto"/>
              </w:rPr>
              <w:t>ч.</w:t>
            </w:r>
          </w:p>
          <w:p w14:paraId="6580C915" w14:textId="77777777" w:rsidR="007D5BB1" w:rsidRDefault="007D5BB1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6E86AB" w14:textId="77777777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Дополнительное образование.</w:t>
            </w:r>
          </w:p>
          <w:p w14:paraId="11311B00" w14:textId="77777777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Подвид: Дополнительное образование детей и взрослых.</w:t>
            </w:r>
          </w:p>
          <w:p w14:paraId="500DFDA7" w14:textId="655758A9" w:rsidR="00665944" w:rsidRPr="00691810" w:rsidRDefault="006D3112" w:rsidP="002F4FD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Наименование программы: «</w:t>
            </w:r>
            <w:r w:rsidR="002F4FDE"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Обучение технике лоскутного шитья</w:t>
            </w: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»</w:t>
            </w:r>
          </w:p>
          <w:p w14:paraId="38E1FBF0" w14:textId="43C8C7B5" w:rsidR="006D3112" w:rsidRPr="00691810" w:rsidRDefault="006D3112" w:rsidP="0066594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Дисциплины:</w:t>
            </w:r>
          </w:p>
          <w:p w14:paraId="508B0053" w14:textId="38C9D92A" w:rsidR="006D3112" w:rsidRPr="00691810" w:rsidRDefault="006D3112" w:rsidP="006F40F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№1. 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6F40F8" w:rsidRPr="00691810">
              <w:rPr>
                <w:rFonts w:ascii="Times New Roman" w:eastAsia="Times New Roman" w:hAnsi="Times New Roman" w:cs="Times New Roman"/>
                <w:color w:val="auto"/>
              </w:rPr>
              <w:t>Введение. Инструменты, материалы, приспособления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7F985DB2" w14:textId="2CA463DC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№2. 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6F40F8" w:rsidRPr="00691810">
              <w:rPr>
                <w:rFonts w:ascii="Times New Roman" w:eastAsia="Times New Roman" w:hAnsi="Times New Roman" w:cs="Times New Roman"/>
                <w:color w:val="auto"/>
              </w:rPr>
              <w:t>Техника лоскутной мозаики. Техника безопасности при выполнении работ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134F64F0" w14:textId="212EFC26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№3. 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6F40F8" w:rsidRPr="00691810">
              <w:rPr>
                <w:rFonts w:ascii="Times New Roman" w:eastAsia="Times New Roman" w:hAnsi="Times New Roman" w:cs="Times New Roman"/>
                <w:color w:val="auto"/>
              </w:rPr>
              <w:t>Ручные швы, их использование в лоскутном шитье. Машинные швы, их использование в лоскутном шитье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67DFF49F" w14:textId="5142F7FC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№4. 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6F40F8" w:rsidRPr="00691810">
              <w:rPr>
                <w:rFonts w:ascii="Times New Roman" w:eastAsia="Times New Roman" w:hAnsi="Times New Roman" w:cs="Times New Roman"/>
                <w:color w:val="auto"/>
              </w:rPr>
              <w:t>Шитье из полос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5E48BDBE" w14:textId="0306FF60" w:rsidR="00BF691E" w:rsidRPr="00691810" w:rsidRDefault="006D3112" w:rsidP="00BF691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№5. 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6F40F8" w:rsidRPr="00691810">
              <w:rPr>
                <w:rFonts w:ascii="Times New Roman" w:eastAsia="Times New Roman" w:hAnsi="Times New Roman" w:cs="Times New Roman"/>
                <w:color w:val="auto"/>
              </w:rPr>
              <w:t>Шитье из квадратов</w:t>
            </w:r>
            <w:r w:rsidR="0051209A" w:rsidRPr="00691810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14:paraId="0B2BB973" w14:textId="159E9CC7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№6. «Шитье из прямоугольных треугольников».</w:t>
            </w:r>
          </w:p>
          <w:p w14:paraId="4F648C3F" w14:textId="198D378C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№7. «Стежка изделия».</w:t>
            </w:r>
          </w:p>
          <w:p w14:paraId="73B5047F" w14:textId="29AF2021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№8. «Окантовка изделия».</w:t>
            </w:r>
          </w:p>
          <w:p w14:paraId="0A6C6526" w14:textId="429B3DA4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№9. «Шестиугольная экспресс-прихватка».</w:t>
            </w:r>
          </w:p>
          <w:p w14:paraId="3987065E" w14:textId="3F3385F9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№10. «Грелка на чайник».</w:t>
            </w:r>
          </w:p>
          <w:p w14:paraId="14B9F8C1" w14:textId="61088E52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 xml:space="preserve">Тема №11. «Летняя сумка (технология - </w:t>
            </w:r>
            <w:proofErr w:type="spellStart"/>
            <w:r w:rsidRPr="00691810">
              <w:rPr>
                <w:rFonts w:ascii="Times New Roman" w:eastAsia="Times New Roman" w:hAnsi="Times New Roman" w:cs="Times New Roman"/>
                <w:color w:val="auto"/>
              </w:rPr>
              <w:t>шахматка</w:t>
            </w:r>
            <w:proofErr w:type="spellEnd"/>
            <w:r w:rsidRPr="00691810">
              <w:rPr>
                <w:rFonts w:ascii="Times New Roman" w:eastAsia="Times New Roman" w:hAnsi="Times New Roman" w:cs="Times New Roman"/>
                <w:color w:val="auto"/>
              </w:rPr>
              <w:t>)».</w:t>
            </w:r>
          </w:p>
          <w:p w14:paraId="15475F65" w14:textId="7945BFE5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№12. «Креативные вазочки».</w:t>
            </w:r>
          </w:p>
          <w:p w14:paraId="34CA819F" w14:textId="70819FFF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№13. «Диванная подушка «Бурёнка»».</w:t>
            </w:r>
          </w:p>
          <w:p w14:paraId="52F94F91" w14:textId="491F2940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№14. «Чехол для ноутбука».</w:t>
            </w:r>
          </w:p>
          <w:p w14:paraId="5E351035" w14:textId="4D9D54C4" w:rsidR="006F40F8" w:rsidRPr="00691810" w:rsidRDefault="006F40F8" w:rsidP="006F40F8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Тема №15. «Одеяло из квадратиков».</w:t>
            </w:r>
          </w:p>
          <w:p w14:paraId="5DB19500" w14:textId="68F06E7A" w:rsidR="006D3112" w:rsidRPr="00691810" w:rsidRDefault="006D3112" w:rsidP="00BF691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color w:val="auto"/>
              </w:rPr>
              <w:t>Итоговый контроль</w:t>
            </w: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– </w:t>
            </w:r>
            <w:r w:rsidR="00C74DC8" w:rsidRPr="007A3D5E">
              <w:rPr>
                <w:rFonts w:ascii="Times New Roman" w:eastAsia="Times New Roman" w:hAnsi="Times New Roman" w:cs="Times New Roman"/>
                <w:i/>
                <w:color w:val="auto"/>
              </w:rPr>
              <w:t>Контрольно-проверочное занятие.</w:t>
            </w:r>
          </w:p>
          <w:p w14:paraId="00AE09C1" w14:textId="2D4AA3B0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Итого: Кол. </w:t>
            </w:r>
            <w:proofErr w:type="spellStart"/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ак.ч</w:t>
            </w:r>
            <w:proofErr w:type="spellEnd"/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– </w:t>
            </w:r>
            <w:r w:rsidR="00C74DC8"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>68</w:t>
            </w:r>
            <w:r w:rsidRPr="0069181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ч.</w:t>
            </w:r>
          </w:p>
          <w:p w14:paraId="62C48AEC" w14:textId="77777777" w:rsidR="006D3112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  <w:p w14:paraId="3584A995" w14:textId="77777777" w:rsidR="00BF691E" w:rsidRDefault="00BF691E" w:rsidP="007D5BB1">
            <w:pPr>
              <w:widowControl w:val="0"/>
              <w:spacing w:after="0"/>
              <w:rPr>
                <w:rFonts w:ascii="Times New Roman" w:hAnsi="Times New Roman"/>
                <w:b/>
                <w:i/>
              </w:rPr>
            </w:pPr>
          </w:p>
          <w:p w14:paraId="58F69578" w14:textId="77777777" w:rsidR="006D3112" w:rsidRPr="00691810" w:rsidRDefault="006D3112" w:rsidP="007D5BB1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auto"/>
                <w:highlight w:val="yellow"/>
              </w:rPr>
            </w:pPr>
            <w:r w:rsidRPr="00691810">
              <w:rPr>
                <w:rFonts w:ascii="Times New Roman" w:hAnsi="Times New Roman"/>
                <w:b/>
                <w:i/>
                <w:color w:val="auto"/>
              </w:rPr>
              <w:t>Профессиональное обучение.</w:t>
            </w:r>
          </w:p>
          <w:p w14:paraId="06D101D3" w14:textId="5090D83C" w:rsidR="006D3112" w:rsidRPr="00691810" w:rsidRDefault="006D3112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 xml:space="preserve">Наименование профессий рабочих, должностей служащих, согласно </w:t>
            </w:r>
            <w:bookmarkStart w:id="20" w:name="OLE_LINK98"/>
            <w:bookmarkStart w:id="21" w:name="OLE_LINK99"/>
            <w:r w:rsidRPr="00691810">
              <w:rPr>
                <w:rFonts w:ascii="Times New Roman" w:hAnsi="Times New Roman"/>
                <w:i/>
                <w:color w:val="auto"/>
              </w:rPr>
              <w:t>Приказу Министерства образования и науки РФ от 2 июля 2013 г. № 513</w:t>
            </w:r>
            <w:bookmarkEnd w:id="20"/>
            <w:bookmarkEnd w:id="21"/>
            <w:r w:rsidRPr="00691810">
              <w:rPr>
                <w:rFonts w:ascii="Times New Roman" w:hAnsi="Times New Roman"/>
                <w:i/>
                <w:color w:val="auto"/>
              </w:rPr>
              <w:t>: «</w:t>
            </w:r>
            <w:r w:rsidR="00B45A6A" w:rsidRPr="00691810">
              <w:rPr>
                <w:rFonts w:ascii="Times New Roman" w:hAnsi="Times New Roman"/>
                <w:i/>
                <w:color w:val="auto"/>
              </w:rPr>
              <w:t>Оператор электронно-вычислительных и вычислительных машин</w:t>
            </w:r>
            <w:r w:rsidRPr="00691810">
              <w:rPr>
                <w:rFonts w:ascii="Times New Roman" w:hAnsi="Times New Roman"/>
                <w:i/>
                <w:color w:val="auto"/>
              </w:rPr>
              <w:t>»</w:t>
            </w:r>
          </w:p>
          <w:p w14:paraId="1B3FBE57" w14:textId="061EFD5D" w:rsidR="006D3112" w:rsidRPr="00691810" w:rsidRDefault="006D3112" w:rsidP="007D5B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 xml:space="preserve">Код: </w:t>
            </w:r>
            <w:r w:rsidR="00B45A6A" w:rsidRPr="00691810">
              <w:rPr>
                <w:rFonts w:ascii="Times New Roman" w:hAnsi="Times New Roman"/>
                <w:i/>
                <w:color w:val="auto"/>
              </w:rPr>
              <w:t>16199</w:t>
            </w:r>
          </w:p>
          <w:p w14:paraId="7775DC67" w14:textId="7FB02EE9" w:rsidR="006D3112" w:rsidRPr="00691810" w:rsidRDefault="00DF5976" w:rsidP="007D5B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Квалификация: 1</w:t>
            </w:r>
          </w:p>
          <w:p w14:paraId="7F956296" w14:textId="5A8EE969" w:rsidR="006D3112" w:rsidRPr="00691810" w:rsidRDefault="006D3112" w:rsidP="007D5B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Наименование программы: «</w:t>
            </w:r>
            <w:r w:rsidR="00B45A6A" w:rsidRPr="00691810">
              <w:rPr>
                <w:rFonts w:ascii="Times New Roman" w:hAnsi="Times New Roman"/>
                <w:i/>
                <w:color w:val="auto"/>
              </w:rPr>
              <w:t>Оператор электронно-вычислительных и вычислительных машин</w:t>
            </w:r>
            <w:r w:rsidRPr="00691810">
              <w:rPr>
                <w:rFonts w:ascii="Times New Roman" w:hAnsi="Times New Roman"/>
                <w:i/>
                <w:color w:val="auto"/>
              </w:rPr>
              <w:t>».</w:t>
            </w:r>
          </w:p>
          <w:p w14:paraId="20F40869" w14:textId="77777777" w:rsidR="006D3112" w:rsidRPr="00691810" w:rsidRDefault="006D3112" w:rsidP="007D5B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Дисциплины:</w:t>
            </w:r>
          </w:p>
          <w:p w14:paraId="4CF3579F" w14:textId="58E00E5A" w:rsidR="006D3112" w:rsidRPr="00691810" w:rsidRDefault="00F13765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</w:t>
            </w:r>
            <w:r w:rsidR="006D3112" w:rsidRPr="00691810">
              <w:rPr>
                <w:rFonts w:ascii="Times New Roman" w:hAnsi="Times New Roman"/>
                <w:i/>
                <w:color w:val="auto"/>
              </w:rPr>
              <w:t xml:space="preserve"> №1. «</w:t>
            </w:r>
            <w:r w:rsidRPr="00691810">
              <w:rPr>
                <w:rFonts w:ascii="Times New Roman" w:hAnsi="Times New Roman"/>
                <w:i/>
                <w:color w:val="auto"/>
              </w:rPr>
              <w:t>«IT-мастерская</w:t>
            </w:r>
            <w:r w:rsidR="006D3112" w:rsidRPr="00691810">
              <w:rPr>
                <w:rFonts w:ascii="Times New Roman" w:hAnsi="Times New Roman"/>
                <w:i/>
                <w:color w:val="auto"/>
              </w:rPr>
              <w:t>»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.</w:t>
            </w:r>
          </w:p>
          <w:p w14:paraId="2E75406F" w14:textId="0CFBDF3D" w:rsidR="006D3112" w:rsidRPr="00691810" w:rsidRDefault="00161A33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 №</w:t>
            </w:r>
            <w:r w:rsidR="006D3112" w:rsidRPr="00691810">
              <w:rPr>
                <w:rFonts w:ascii="Times New Roman" w:hAnsi="Times New Roman"/>
                <w:i/>
                <w:color w:val="auto"/>
              </w:rPr>
              <w:t>2. «</w:t>
            </w:r>
            <w:r w:rsidR="00EC24C4" w:rsidRPr="00691810">
              <w:rPr>
                <w:rFonts w:ascii="Times New Roman" w:hAnsi="Times New Roman"/>
                <w:i/>
                <w:color w:val="auto"/>
              </w:rPr>
              <w:t>Офис-грамматика. Текстовый редактор</w:t>
            </w:r>
            <w:r w:rsidR="006D3112" w:rsidRPr="00691810">
              <w:rPr>
                <w:rFonts w:ascii="Times New Roman" w:hAnsi="Times New Roman"/>
                <w:i/>
                <w:color w:val="auto"/>
              </w:rPr>
              <w:t>»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.</w:t>
            </w:r>
          </w:p>
          <w:p w14:paraId="09609A42" w14:textId="38DEB44E" w:rsidR="00DF5976" w:rsidRPr="00691810" w:rsidRDefault="00161A33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 №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3. «</w:t>
            </w:r>
            <w:r w:rsidRPr="00691810">
              <w:rPr>
                <w:rFonts w:ascii="Times New Roman" w:hAnsi="Times New Roman"/>
                <w:i/>
                <w:color w:val="auto"/>
              </w:rPr>
              <w:t>Офис-грамматика. Табличный редактор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»</w:t>
            </w:r>
            <w:r w:rsidR="007D5BB1" w:rsidRPr="00691810">
              <w:rPr>
                <w:rFonts w:ascii="Times New Roman" w:hAnsi="Times New Roman"/>
                <w:i/>
                <w:color w:val="auto"/>
              </w:rPr>
              <w:t>.</w:t>
            </w:r>
          </w:p>
          <w:p w14:paraId="7243F76E" w14:textId="11671A24" w:rsidR="00DF5976" w:rsidRPr="00691810" w:rsidRDefault="00161A33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 xml:space="preserve"> №4. «</w:t>
            </w:r>
            <w:r w:rsidR="00F96DCC" w:rsidRPr="00691810">
              <w:rPr>
                <w:rFonts w:ascii="Times New Roman" w:hAnsi="Times New Roman"/>
                <w:i/>
                <w:color w:val="auto"/>
              </w:rPr>
              <w:t>Офис грамматика. База данных</w:t>
            </w:r>
            <w:r w:rsidR="00BD4A8C" w:rsidRPr="00691810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="00F96DCC" w:rsidRPr="00691810">
              <w:rPr>
                <w:rFonts w:ascii="Times New Roman" w:hAnsi="Times New Roman"/>
                <w:i/>
                <w:color w:val="auto"/>
              </w:rPr>
              <w:t>ACCESS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».</w:t>
            </w:r>
          </w:p>
          <w:p w14:paraId="7AF9F6A5" w14:textId="346F5559" w:rsidR="00DF5976" w:rsidRPr="00691810" w:rsidRDefault="00F96DCC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 №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5. «</w:t>
            </w:r>
            <w:r w:rsidRPr="00691810">
              <w:rPr>
                <w:rFonts w:ascii="Times New Roman" w:hAnsi="Times New Roman"/>
                <w:i/>
                <w:color w:val="auto"/>
              </w:rPr>
              <w:t>Ввод и обработка цифровой информации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».</w:t>
            </w:r>
          </w:p>
          <w:p w14:paraId="3042193B" w14:textId="077A2E6A" w:rsidR="00DF5976" w:rsidRPr="00691810" w:rsidRDefault="00195730" w:rsidP="007D5B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>Модуль №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6. «</w:t>
            </w:r>
            <w:r w:rsidRPr="00691810">
              <w:rPr>
                <w:rFonts w:ascii="Times New Roman" w:hAnsi="Times New Roman"/>
                <w:i/>
                <w:color w:val="auto"/>
              </w:rPr>
              <w:t>Технология создания и обработки цифровой мультимедийной информации</w:t>
            </w:r>
            <w:r w:rsidR="00DF5976" w:rsidRPr="00691810">
              <w:rPr>
                <w:rFonts w:ascii="Times New Roman" w:hAnsi="Times New Roman"/>
                <w:i/>
                <w:color w:val="auto"/>
              </w:rPr>
              <w:t>».</w:t>
            </w:r>
          </w:p>
          <w:p w14:paraId="08706E74" w14:textId="3BEBEC7C" w:rsidR="006D3112" w:rsidRPr="00691810" w:rsidRDefault="006D3112" w:rsidP="00BF69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 xml:space="preserve">Итоговый контроль – </w:t>
            </w:r>
            <w:r w:rsidR="00991D9C" w:rsidRPr="00691810">
              <w:rPr>
                <w:rFonts w:ascii="Times New Roman" w:hAnsi="Times New Roman"/>
                <w:i/>
                <w:color w:val="auto"/>
              </w:rPr>
              <w:t>квалификационный экзамен</w:t>
            </w:r>
            <w:r w:rsidRPr="00691810">
              <w:rPr>
                <w:rFonts w:ascii="Times New Roman" w:hAnsi="Times New Roman"/>
                <w:i/>
                <w:color w:val="auto"/>
              </w:rPr>
              <w:t>.</w:t>
            </w:r>
          </w:p>
          <w:p w14:paraId="5C4A076B" w14:textId="12CFFCBC" w:rsidR="006D3112" w:rsidRPr="00691810" w:rsidRDefault="006D3112" w:rsidP="007D5B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auto"/>
              </w:rPr>
            </w:pPr>
            <w:r w:rsidRPr="00691810">
              <w:rPr>
                <w:rFonts w:ascii="Times New Roman" w:hAnsi="Times New Roman"/>
                <w:i/>
                <w:color w:val="auto"/>
              </w:rPr>
              <w:t xml:space="preserve">Итого: Кол. </w:t>
            </w:r>
            <w:proofErr w:type="spellStart"/>
            <w:r w:rsidRPr="00691810">
              <w:rPr>
                <w:rFonts w:ascii="Times New Roman" w:hAnsi="Times New Roman"/>
                <w:i/>
                <w:color w:val="auto"/>
              </w:rPr>
              <w:t>ак.ч</w:t>
            </w:r>
            <w:proofErr w:type="spellEnd"/>
            <w:r w:rsidRPr="00691810">
              <w:rPr>
                <w:rFonts w:ascii="Times New Roman" w:hAnsi="Times New Roman"/>
                <w:i/>
                <w:color w:val="auto"/>
              </w:rPr>
              <w:t xml:space="preserve">. – </w:t>
            </w:r>
            <w:r w:rsidR="00991D9C" w:rsidRPr="00691810">
              <w:rPr>
                <w:rFonts w:ascii="Times New Roman" w:hAnsi="Times New Roman"/>
                <w:i/>
                <w:color w:val="auto"/>
              </w:rPr>
              <w:t>1</w:t>
            </w:r>
            <w:r w:rsidR="00303279" w:rsidRPr="00691810">
              <w:rPr>
                <w:rFonts w:ascii="Times New Roman" w:hAnsi="Times New Roman"/>
                <w:i/>
                <w:color w:val="auto"/>
              </w:rPr>
              <w:t>02</w:t>
            </w:r>
            <w:r w:rsidR="00991D9C" w:rsidRPr="00691810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691810">
              <w:rPr>
                <w:rFonts w:ascii="Times New Roman" w:hAnsi="Times New Roman"/>
                <w:i/>
                <w:color w:val="auto"/>
              </w:rPr>
              <w:t>ч.</w:t>
            </w:r>
          </w:p>
          <w:p w14:paraId="5F48B465" w14:textId="2579CB1F" w:rsidR="00B8224F" w:rsidRPr="00B8224F" w:rsidRDefault="00B8224F" w:rsidP="00E01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6BD9" w14:textId="6E77D67D" w:rsidR="00DD0D12" w:rsidRPr="000F280D" w:rsidRDefault="00154E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F280D">
              <w:rPr>
                <w:rFonts w:ascii="Times New Roman" w:eastAsia="Times New Roman" w:hAnsi="Times New Roman" w:cs="Times New Roman"/>
                <w:i/>
              </w:rPr>
              <w:lastRenderedPageBreak/>
              <w:t>Кадастровый (</w:t>
            </w:r>
            <w:r w:rsidRPr="000F280D">
              <w:rPr>
                <w:rFonts w:ascii="Times New Roman" w:eastAsia="Times New Roman" w:hAnsi="Times New Roman" w:cs="Times New Roman"/>
                <w:i/>
                <w:u w:val="single"/>
              </w:rPr>
              <w:t>или условный</w:t>
            </w:r>
            <w:r w:rsidRPr="000F280D">
              <w:rPr>
                <w:rFonts w:ascii="Times New Roman" w:eastAsia="Times New Roman" w:hAnsi="Times New Roman" w:cs="Times New Roman"/>
                <w:i/>
              </w:rPr>
              <w:t xml:space="preserve">) номер: </w:t>
            </w:r>
            <w:r w:rsidR="00987CF9">
              <w:rPr>
                <w:rFonts w:ascii="Times New Roman" w:eastAsia="Times New Roman" w:hAnsi="Times New Roman" w:cs="Times New Roman"/>
                <w:i/>
              </w:rPr>
              <w:t>77:01:0006012:3838</w:t>
            </w:r>
          </w:p>
          <w:p w14:paraId="665F1F8C" w14:textId="77777777" w:rsidR="00DD0D12" w:rsidRPr="00B8224F" w:rsidRDefault="00DD0D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  <w:p w14:paraId="6A4A3525" w14:textId="77777777" w:rsidR="00DD0D12" w:rsidRPr="00B8224F" w:rsidRDefault="00DD0D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3BE5C3E1" w14:textId="65613710" w:rsidR="00DD0D12" w:rsidRPr="00B8224F" w:rsidRDefault="00987CF9" w:rsidP="00E463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987CF9">
              <w:rPr>
                <w:rFonts w:ascii="Times New Roman" w:eastAsia="Times New Roman" w:hAnsi="Times New Roman" w:cs="Times New Roman"/>
              </w:rPr>
              <w:t>115093, г. Москва, ул. Серпуховская Большая, д. 44, 4 этаж, помещение I, комн. № 3, № 13.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444" w14:textId="3632A943" w:rsidR="007F2894" w:rsidRPr="006B740A" w:rsidRDefault="007F2894" w:rsidP="007F28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740A">
              <w:rPr>
                <w:rFonts w:ascii="Times New Roman" w:eastAsia="Times New Roman" w:hAnsi="Times New Roman" w:cs="Times New Roman"/>
                <w:i/>
              </w:rPr>
              <w:t>Аудитория</w:t>
            </w:r>
            <w:r w:rsidR="00523F7D" w:rsidRPr="006B740A">
              <w:rPr>
                <w:rFonts w:ascii="Times New Roman" w:eastAsia="Times New Roman" w:hAnsi="Times New Roman" w:cs="Times New Roman"/>
                <w:i/>
              </w:rPr>
              <w:t xml:space="preserve"> 403 (115093, г. Москва, ул. Серпуховская Большая, д. 44, 4 этаж, помещение I, комн. № 3):</w:t>
            </w:r>
          </w:p>
          <w:p w14:paraId="1FDB3087" w14:textId="77777777" w:rsidR="007F2894" w:rsidRPr="006B740A" w:rsidRDefault="007F2894" w:rsidP="007F28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6E16D21" w14:textId="1B7A3DD7" w:rsidR="007F2894" w:rsidRPr="006B740A" w:rsidRDefault="007F2894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1. Столы – </w:t>
            </w:r>
            <w:r w:rsidR="005E5E7B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шт.</w:t>
            </w:r>
          </w:p>
          <w:p w14:paraId="01246CC6" w14:textId="7B509EAD" w:rsidR="007F2894" w:rsidRPr="006B740A" w:rsidRDefault="007F2894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2. Стулья – </w:t>
            </w:r>
            <w:r w:rsidR="005E5E7B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6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шт.</w:t>
            </w:r>
          </w:p>
          <w:p w14:paraId="6D6D9CFA" w14:textId="77777777" w:rsidR="007F2894" w:rsidRPr="006B740A" w:rsidRDefault="007F2894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3. Учебная доска </w:t>
            </w:r>
            <w:bookmarkStart w:id="22" w:name="49x2ik5" w:colFirst="0" w:colLast="0"/>
            <w:bookmarkStart w:id="23" w:name="2p2csry" w:colFirst="0" w:colLast="0"/>
            <w:bookmarkEnd w:id="22"/>
            <w:bookmarkEnd w:id="23"/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– 1 шт.</w:t>
            </w:r>
          </w:p>
          <w:p w14:paraId="32FE14D9" w14:textId="28D605C2" w:rsidR="007F2894" w:rsidRPr="006B740A" w:rsidRDefault="007F2894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4.  Ноутбук </w:t>
            </w:r>
            <w:r w:rsidR="00523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(марка:</w:t>
            </w:r>
            <w:r w:rsidR="0035032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5E5E7B" w:rsidRPr="006B740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Lenovo</w:t>
            </w:r>
            <w:r w:rsidR="0035032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) –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1 </w:t>
            </w:r>
            <w:r w:rsidR="00523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шт.</w:t>
            </w:r>
          </w:p>
          <w:p w14:paraId="5F707286" w14:textId="21B95145" w:rsidR="007F2894" w:rsidRPr="006B740A" w:rsidRDefault="00350328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5</w:t>
            </w:r>
            <w:r w:rsidR="007F2894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Методические материалы - 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50</w:t>
            </w:r>
            <w:r w:rsidR="00523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шт.</w:t>
            </w:r>
          </w:p>
          <w:p w14:paraId="668180A3" w14:textId="62FABD0D" w:rsidR="0051209A" w:rsidRPr="006B740A" w:rsidRDefault="00BA1F7D" w:rsidP="007F2894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6</w:t>
            </w:r>
            <w:r w:rsidR="0051209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Комплект маркеров – </w:t>
            </w:r>
            <w:r w:rsidR="0035032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1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51209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шт.</w:t>
            </w:r>
          </w:p>
          <w:p w14:paraId="37268002" w14:textId="77777777" w:rsidR="00350328" w:rsidRPr="006B740A" w:rsidRDefault="00350328" w:rsidP="00523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E7963D3" w14:textId="50943D57" w:rsidR="00523F7D" w:rsidRPr="006B740A" w:rsidRDefault="00523F7D" w:rsidP="00523F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740A">
              <w:rPr>
                <w:rFonts w:ascii="Times New Roman" w:eastAsia="Times New Roman" w:hAnsi="Times New Roman" w:cs="Times New Roman"/>
                <w:i/>
              </w:rPr>
              <w:t>Аудитория 413 (115093, г. Москва, ул. Серпуховская Большая, д. 44, 4 этаж, помещение I, комн. № 13):</w:t>
            </w:r>
          </w:p>
          <w:p w14:paraId="62F66CE9" w14:textId="77777777" w:rsidR="00E0176E" w:rsidRPr="006B740A" w:rsidRDefault="00E01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894487E" w14:textId="7965A4A7" w:rsidR="00B4046D" w:rsidRPr="006B740A" w:rsidRDefault="00B4046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1. Столы –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20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шт.</w:t>
            </w:r>
          </w:p>
          <w:p w14:paraId="5BADC6FD" w14:textId="5414AB23" w:rsidR="00B4046D" w:rsidRPr="006B740A" w:rsidRDefault="00B4046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2. Стулья –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20 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шт.</w:t>
            </w:r>
          </w:p>
          <w:p w14:paraId="34B7C11C" w14:textId="77777777" w:rsidR="00B4046D" w:rsidRPr="006B740A" w:rsidRDefault="00B4046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3. Учебная доска – 1 шт.</w:t>
            </w:r>
          </w:p>
          <w:p w14:paraId="23030301" w14:textId="00C5B583" w:rsidR="00BA1F7D" w:rsidRPr="006B740A" w:rsidRDefault="00903D18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4</w:t>
            </w:r>
            <w:r w:rsidR="00B4046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Ноутбук (марка: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Sony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 – 1 шт.</w:t>
            </w:r>
          </w:p>
          <w:p w14:paraId="3BD10CDA" w14:textId="3F4033CC" w:rsidR="00903D18" w:rsidRPr="006B740A" w:rsidRDefault="009769F2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5. Ноутбук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(марка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Acer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 –</w:t>
            </w:r>
            <w:r w:rsidR="00C4708B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1</w:t>
            </w:r>
            <w:r w:rsidR="006D6E53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шт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7D1A51B7" w14:textId="5A1FFF1C" w:rsidR="00903D18" w:rsidRPr="006B740A" w:rsidRDefault="009769F2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6. Ноутбук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(марка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Lenovo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 –</w:t>
            </w:r>
            <w:r w:rsidR="00C4708B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2 шт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05FDEDEC" w14:textId="1AE1BDD8" w:rsidR="00B4046D" w:rsidRPr="006B740A" w:rsidRDefault="009769F2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7</w:t>
            </w:r>
            <w:r w:rsidR="00B4046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Комплект маркеров – 1 шт.</w:t>
            </w:r>
          </w:p>
          <w:p w14:paraId="799D2317" w14:textId="72134520" w:rsidR="00B4046D" w:rsidRPr="006B740A" w:rsidRDefault="009769F2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>8</w:t>
            </w:r>
            <w:r w:rsidR="00B4046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Видеопанель (марка: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Haier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) – 1 шт.</w:t>
            </w:r>
          </w:p>
          <w:p w14:paraId="548031A7" w14:textId="5A89E62E" w:rsidR="00BA1F7D" w:rsidRPr="006B740A" w:rsidRDefault="009769F2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9</w:t>
            </w:r>
            <w:r w:rsidR="00B4046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r w:rsidR="00BA1F7D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Материалы: </w:t>
            </w:r>
          </w:p>
          <w:p w14:paraId="3104FFCE" w14:textId="104BFB7C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-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наборы ручных игл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57CD32E5" w14:textId="38586928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-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набор цветных ниток</w:t>
            </w:r>
          </w:p>
          <w:p w14:paraId="65EFFD2D" w14:textId="56FD5DF6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- ножницы </w:t>
            </w:r>
          </w:p>
          <w:p w14:paraId="033FB1AD" w14:textId="09E8F634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- </w:t>
            </w:r>
            <w:r w:rsidR="006B740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швейные 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набор</w:t>
            </w:r>
            <w:r w:rsidR="006B740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ы</w:t>
            </w:r>
            <w:r w:rsidR="00903D18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6B740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с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шаблон</w:t>
            </w:r>
            <w:r w:rsidR="006B740A"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ами</w:t>
            </w: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476CED1F" w14:textId="0B622023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- английские и портновские булавки </w:t>
            </w:r>
          </w:p>
          <w:p w14:paraId="1C581794" w14:textId="2F6C4031" w:rsidR="00B4046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- сантиметровая лента</w:t>
            </w:r>
          </w:p>
          <w:p w14:paraId="66E776A8" w14:textId="5567BCBA" w:rsidR="006B740A" w:rsidRPr="006B740A" w:rsidRDefault="006B740A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- наперстки, резинки</w:t>
            </w:r>
          </w:p>
          <w:p w14:paraId="5574B725" w14:textId="77777777" w:rsidR="006B740A" w:rsidRPr="006B740A" w:rsidRDefault="006B740A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- панно для вышивания</w:t>
            </w:r>
          </w:p>
          <w:p w14:paraId="07C01500" w14:textId="5B118DEB" w:rsidR="006B740A" w:rsidRPr="006B740A" w:rsidRDefault="006B740A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- </w:t>
            </w:r>
            <w:proofErr w:type="spellStart"/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флизелиновые</w:t>
            </w:r>
            <w:proofErr w:type="spellEnd"/>
            <w:r w:rsidRPr="006B740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ленты </w:t>
            </w:r>
          </w:p>
          <w:p w14:paraId="39ACDD9E" w14:textId="5F2D5FA7" w:rsidR="00903D18" w:rsidRPr="006B740A" w:rsidRDefault="00903D18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577A145E" w14:textId="77777777" w:rsidR="00BA1F7D" w:rsidRPr="006B740A" w:rsidRDefault="00BA1F7D" w:rsidP="00B4046D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70118C9" w14:textId="77777777" w:rsidR="00DD0D12" w:rsidRPr="006B740A" w:rsidRDefault="00DD0D12" w:rsidP="00D87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7E4AC56" w14:textId="77DDC6E8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051A32" w14:textId="77777777" w:rsidR="00A779BF" w:rsidRDefault="00A7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AF7B5" w14:textId="77777777" w:rsidR="00A779BF" w:rsidRDefault="00A7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B3FCB" w14:textId="77777777" w:rsidR="00C74DC8" w:rsidRDefault="00C74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B4A28" w14:textId="77777777" w:rsidR="00C74DC8" w:rsidRDefault="00C74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B8B896" w14:textId="77777777" w:rsidR="00691810" w:rsidRDefault="0069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50B6C" w14:textId="77777777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24" w:name="_GoBack"/>
      <w:bookmarkEnd w:id="24"/>
    </w:p>
    <w:p w14:paraId="5823E18F" w14:textId="77777777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391150B" w14:textId="77777777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1FE14EFE" w14:textId="77777777" w:rsidR="00DD0D12" w:rsidRDefault="00DD0D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21A033D4" w14:textId="77777777" w:rsidR="00DD0D12" w:rsidRDefault="00DD0D1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DD0D12" w:rsidSect="006A7B08">
      <w:headerReference w:type="default" r:id="rId8"/>
      <w:pgSz w:w="16839" w:h="11907" w:orient="landscape" w:code="9"/>
      <w:pgMar w:top="567" w:right="395" w:bottom="284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298" w14:textId="77777777" w:rsidR="00F54A12" w:rsidRDefault="00F54A12">
      <w:pPr>
        <w:spacing w:after="0" w:line="240" w:lineRule="auto"/>
      </w:pPr>
      <w:r>
        <w:separator/>
      </w:r>
    </w:p>
  </w:endnote>
  <w:endnote w:type="continuationSeparator" w:id="0">
    <w:p w14:paraId="5F3C8AA7" w14:textId="77777777" w:rsidR="00F54A12" w:rsidRDefault="00F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A551" w14:textId="77777777" w:rsidR="00F54A12" w:rsidRDefault="00F54A12">
      <w:pPr>
        <w:spacing w:after="0" w:line="240" w:lineRule="auto"/>
      </w:pPr>
      <w:r>
        <w:separator/>
      </w:r>
    </w:p>
  </w:footnote>
  <w:footnote w:type="continuationSeparator" w:id="0">
    <w:p w14:paraId="676C0FC4" w14:textId="77777777" w:rsidR="00F54A12" w:rsidRDefault="00F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7D2C" w14:textId="207A9D84" w:rsidR="00DD0D12" w:rsidRDefault="00154E62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95EC8">
      <w:rPr>
        <w:noProof/>
      </w:rPr>
      <w:t>2</w:t>
    </w:r>
    <w:r>
      <w:fldChar w:fldCharType="end"/>
    </w:r>
  </w:p>
  <w:p w14:paraId="7A63FEB6" w14:textId="77777777" w:rsidR="00DD0D12" w:rsidRDefault="00DD0D1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B4719"/>
    <w:multiLevelType w:val="hybridMultilevel"/>
    <w:tmpl w:val="B3E6F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12"/>
    <w:rsid w:val="00047F91"/>
    <w:rsid w:val="000C6ED9"/>
    <w:rsid w:val="000F07DB"/>
    <w:rsid w:val="000F280D"/>
    <w:rsid w:val="00154E62"/>
    <w:rsid w:val="00161A33"/>
    <w:rsid w:val="00164572"/>
    <w:rsid w:val="001864FB"/>
    <w:rsid w:val="0019116F"/>
    <w:rsid w:val="00195730"/>
    <w:rsid w:val="0024368B"/>
    <w:rsid w:val="00263008"/>
    <w:rsid w:val="0028280C"/>
    <w:rsid w:val="002A2A60"/>
    <w:rsid w:val="002F4FDE"/>
    <w:rsid w:val="003017F7"/>
    <w:rsid w:val="00303279"/>
    <w:rsid w:val="003211CB"/>
    <w:rsid w:val="00350328"/>
    <w:rsid w:val="003E2911"/>
    <w:rsid w:val="0041475D"/>
    <w:rsid w:val="0043094E"/>
    <w:rsid w:val="00496B5D"/>
    <w:rsid w:val="004B0C63"/>
    <w:rsid w:val="004D7C6B"/>
    <w:rsid w:val="0051209A"/>
    <w:rsid w:val="00523F7D"/>
    <w:rsid w:val="00555129"/>
    <w:rsid w:val="00560645"/>
    <w:rsid w:val="00562345"/>
    <w:rsid w:val="00566CED"/>
    <w:rsid w:val="005C1FEA"/>
    <w:rsid w:val="005E5E7B"/>
    <w:rsid w:val="0065430B"/>
    <w:rsid w:val="00665944"/>
    <w:rsid w:val="00691810"/>
    <w:rsid w:val="006A7B08"/>
    <w:rsid w:val="006B37DE"/>
    <w:rsid w:val="006B740A"/>
    <w:rsid w:val="006C576C"/>
    <w:rsid w:val="006D3112"/>
    <w:rsid w:val="006D6E53"/>
    <w:rsid w:val="006D722B"/>
    <w:rsid w:val="006F40F8"/>
    <w:rsid w:val="00773D2C"/>
    <w:rsid w:val="007743A2"/>
    <w:rsid w:val="007A352C"/>
    <w:rsid w:val="007A3D5E"/>
    <w:rsid w:val="007A74B5"/>
    <w:rsid w:val="007A7DC0"/>
    <w:rsid w:val="007D2A60"/>
    <w:rsid w:val="007D5BB1"/>
    <w:rsid w:val="007F2894"/>
    <w:rsid w:val="00826BCF"/>
    <w:rsid w:val="008D7C19"/>
    <w:rsid w:val="00903D18"/>
    <w:rsid w:val="00933450"/>
    <w:rsid w:val="00952C86"/>
    <w:rsid w:val="00967AF0"/>
    <w:rsid w:val="009769F2"/>
    <w:rsid w:val="00987CF9"/>
    <w:rsid w:val="00991D9C"/>
    <w:rsid w:val="009A1523"/>
    <w:rsid w:val="009F2B14"/>
    <w:rsid w:val="00A15590"/>
    <w:rsid w:val="00A44C1F"/>
    <w:rsid w:val="00A779BF"/>
    <w:rsid w:val="00A97538"/>
    <w:rsid w:val="00AA0BEF"/>
    <w:rsid w:val="00AA1FFF"/>
    <w:rsid w:val="00AB5DD5"/>
    <w:rsid w:val="00AC30A4"/>
    <w:rsid w:val="00AE25D9"/>
    <w:rsid w:val="00AE356E"/>
    <w:rsid w:val="00B34D9E"/>
    <w:rsid w:val="00B4046D"/>
    <w:rsid w:val="00B45A6A"/>
    <w:rsid w:val="00B8224F"/>
    <w:rsid w:val="00BA1F7D"/>
    <w:rsid w:val="00BD4A8C"/>
    <w:rsid w:val="00BE7284"/>
    <w:rsid w:val="00BF691E"/>
    <w:rsid w:val="00C002FD"/>
    <w:rsid w:val="00C100D3"/>
    <w:rsid w:val="00C33C74"/>
    <w:rsid w:val="00C33FFB"/>
    <w:rsid w:val="00C37235"/>
    <w:rsid w:val="00C4708B"/>
    <w:rsid w:val="00C5644F"/>
    <w:rsid w:val="00C74DC8"/>
    <w:rsid w:val="00D06B15"/>
    <w:rsid w:val="00D252CC"/>
    <w:rsid w:val="00D3659D"/>
    <w:rsid w:val="00D5091D"/>
    <w:rsid w:val="00D603E9"/>
    <w:rsid w:val="00D87240"/>
    <w:rsid w:val="00D9075A"/>
    <w:rsid w:val="00DA1677"/>
    <w:rsid w:val="00DD0D12"/>
    <w:rsid w:val="00DD3779"/>
    <w:rsid w:val="00DD64E1"/>
    <w:rsid w:val="00DF5976"/>
    <w:rsid w:val="00E0176E"/>
    <w:rsid w:val="00E431EA"/>
    <w:rsid w:val="00E46346"/>
    <w:rsid w:val="00E72F03"/>
    <w:rsid w:val="00E95EC8"/>
    <w:rsid w:val="00EC24C4"/>
    <w:rsid w:val="00EE6016"/>
    <w:rsid w:val="00F13765"/>
    <w:rsid w:val="00F202A8"/>
    <w:rsid w:val="00F54A12"/>
    <w:rsid w:val="00F72818"/>
    <w:rsid w:val="00F90380"/>
    <w:rsid w:val="00F96DCC"/>
    <w:rsid w:val="00FA28C8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DE02"/>
  <w15:docId w15:val="{A5F5B02F-3DD3-4B79-BD67-FEFFD5DD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3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C74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F72818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F72818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A0B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Пигалова</dc:creator>
  <cp:lastModifiedBy>Anastasia Zakharova</cp:lastModifiedBy>
  <cp:revision>9</cp:revision>
  <cp:lastPrinted>2019-07-29T12:02:00Z</cp:lastPrinted>
  <dcterms:created xsi:type="dcterms:W3CDTF">2019-04-10T10:59:00Z</dcterms:created>
  <dcterms:modified xsi:type="dcterms:W3CDTF">2019-08-09T18:38:00Z</dcterms:modified>
</cp:coreProperties>
</file>